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4412" w14:textId="3A2FB33F" w:rsidR="0036109C" w:rsidRPr="0036109C" w:rsidRDefault="00E729E2" w:rsidP="0036109C">
      <w:pPr>
        <w:spacing w:after="0" w:line="240" w:lineRule="auto"/>
        <w:rPr>
          <w:sz w:val="24"/>
          <w:szCs w:val="24"/>
        </w:rPr>
      </w:pPr>
      <w:r w:rsidRPr="00DF4725">
        <w:rPr>
          <w:b/>
          <w:sz w:val="28"/>
          <w:szCs w:val="28"/>
        </w:rPr>
        <w:t>Prayer Page</w:t>
      </w:r>
      <w:r w:rsidR="0036109C">
        <w:rPr>
          <w:b/>
          <w:sz w:val="28"/>
          <w:szCs w:val="28"/>
        </w:rPr>
        <w:t xml:space="preserve">                     </w:t>
      </w:r>
      <w:r w:rsidR="00B400F7" w:rsidRPr="00E729E2">
        <w:rPr>
          <w:b/>
          <w:sz w:val="24"/>
          <w:szCs w:val="24"/>
        </w:rPr>
        <w:t>Week 51</w:t>
      </w:r>
      <w:r>
        <w:rPr>
          <w:b/>
          <w:sz w:val="24"/>
          <w:szCs w:val="24"/>
        </w:rPr>
        <w:t>-</w:t>
      </w:r>
      <w:r w:rsidR="005748B4">
        <w:rPr>
          <w:b/>
          <w:sz w:val="24"/>
          <w:szCs w:val="24"/>
        </w:rPr>
        <w:tab/>
        <w:t>December 2</w:t>
      </w:r>
      <w:r w:rsidR="00D247E3">
        <w:rPr>
          <w:b/>
          <w:sz w:val="24"/>
          <w:szCs w:val="24"/>
        </w:rPr>
        <w:t>0</w:t>
      </w:r>
      <w:r w:rsidR="005748B4">
        <w:rPr>
          <w:b/>
          <w:sz w:val="24"/>
          <w:szCs w:val="24"/>
        </w:rPr>
        <w:t>, 202</w:t>
      </w:r>
      <w:r w:rsidR="00D247E3">
        <w:rPr>
          <w:b/>
          <w:sz w:val="24"/>
          <w:szCs w:val="24"/>
        </w:rPr>
        <w:t>5</w:t>
      </w:r>
    </w:p>
    <w:p w14:paraId="537C0C3A" w14:textId="77777777" w:rsidR="00790C9B" w:rsidRPr="00C32172" w:rsidRDefault="00C32172" w:rsidP="0036109C">
      <w:pPr>
        <w:pStyle w:val="Style"/>
        <w:shd w:val="clear" w:color="auto" w:fill="FFFFFD"/>
        <w:ind w:left="9" w:right="211"/>
        <w:rPr>
          <w:rFonts w:ascii="Calibri" w:hAnsi="Calibri"/>
          <w:color w:val="191A18"/>
          <w:sz w:val="21"/>
          <w:szCs w:val="21"/>
          <w:shd w:val="clear" w:color="auto" w:fill="FFFFFD"/>
        </w:rPr>
      </w:pPr>
      <w:r w:rsidRPr="00DF4725">
        <w:rPr>
          <w:rFonts w:ascii="Calibri" w:hAnsi="Calibri"/>
          <w:b/>
          <w:color w:val="191A18"/>
          <w:szCs w:val="28"/>
          <w:shd w:val="clear" w:color="auto" w:fill="FFFFFD"/>
        </w:rPr>
        <w:t>ATTRIBUTE:</w:t>
      </w:r>
      <w:r w:rsidRPr="00DF4725">
        <w:rPr>
          <w:rFonts w:ascii="Calibri" w:hAnsi="Calibri"/>
          <w:color w:val="191A18"/>
          <w:sz w:val="20"/>
          <w:szCs w:val="21"/>
          <w:shd w:val="clear" w:color="auto" w:fill="FFFFFD"/>
        </w:rPr>
        <w:t xml:space="preserve"> </w:t>
      </w:r>
      <w:r w:rsidR="00790C9B" w:rsidRPr="00C32172">
        <w:rPr>
          <w:rFonts w:ascii="Calibri" w:hAnsi="Calibri"/>
          <w:color w:val="191A18"/>
          <w:shd w:val="clear" w:color="auto" w:fill="FFFFFD"/>
        </w:rPr>
        <w:t>Jesus is our Redeemer</w:t>
      </w:r>
      <w:r w:rsidR="00790C9B" w:rsidRPr="00C32172">
        <w:rPr>
          <w:rFonts w:ascii="Calibri" w:hAnsi="Calibri"/>
          <w:color w:val="191A18"/>
          <w:sz w:val="21"/>
          <w:szCs w:val="21"/>
          <w:shd w:val="clear" w:color="auto" w:fill="FFFFFD"/>
        </w:rPr>
        <w:t xml:space="preserve"> </w:t>
      </w:r>
    </w:p>
    <w:p w14:paraId="58EDF4EB" w14:textId="77777777" w:rsidR="00790C9B" w:rsidRPr="00C32172" w:rsidRDefault="00C32172" w:rsidP="0036109C">
      <w:pPr>
        <w:pStyle w:val="Style"/>
        <w:shd w:val="clear" w:color="auto" w:fill="FFFFFD"/>
        <w:ind w:left="9" w:right="192"/>
        <w:rPr>
          <w:rFonts w:ascii="Calibri" w:hAnsi="Calibri"/>
          <w:color w:val="191A18"/>
          <w:sz w:val="21"/>
          <w:szCs w:val="21"/>
          <w:shd w:val="clear" w:color="auto" w:fill="FFFFFD"/>
        </w:rPr>
      </w:pPr>
      <w:r w:rsidRPr="00DF4725">
        <w:rPr>
          <w:rFonts w:ascii="Calibri" w:hAnsi="Calibri"/>
          <w:b/>
          <w:color w:val="191A18"/>
          <w:szCs w:val="28"/>
          <w:shd w:val="clear" w:color="auto" w:fill="FFFFFD"/>
        </w:rPr>
        <w:t>DEFINITION</w:t>
      </w:r>
      <w:r w:rsidRPr="00DF4725">
        <w:rPr>
          <w:rFonts w:ascii="Calibri" w:hAnsi="Calibri"/>
          <w:b/>
          <w:color w:val="191A18"/>
          <w:sz w:val="28"/>
          <w:szCs w:val="28"/>
          <w:shd w:val="clear" w:color="auto" w:fill="FFFFFD"/>
        </w:rPr>
        <w:t>:</w:t>
      </w:r>
      <w:r w:rsidRPr="00C32172">
        <w:rPr>
          <w:rFonts w:ascii="Calibri" w:hAnsi="Calibri"/>
          <w:color w:val="191A18"/>
          <w:sz w:val="21"/>
          <w:szCs w:val="21"/>
          <w:shd w:val="clear" w:color="auto" w:fill="FFFFFD"/>
        </w:rPr>
        <w:t xml:space="preserve"> </w:t>
      </w:r>
      <w:r w:rsidR="00B400F7">
        <w:rPr>
          <w:rFonts w:ascii="Calibri" w:hAnsi="Calibri"/>
          <w:color w:val="191A18"/>
          <w:shd w:val="clear" w:color="auto" w:fill="FFFFFD"/>
        </w:rPr>
        <w:t xml:space="preserve">restorer, </w:t>
      </w:r>
      <w:r w:rsidR="00790C9B" w:rsidRPr="00C32172">
        <w:rPr>
          <w:rFonts w:ascii="Calibri" w:hAnsi="Calibri"/>
          <w:color w:val="191A18"/>
          <w:shd w:val="clear" w:color="auto" w:fill="FFFFFD"/>
        </w:rPr>
        <w:t>one who recovers by discharging an oblig</w:t>
      </w:r>
      <w:r w:rsidR="00B400F7">
        <w:rPr>
          <w:rFonts w:ascii="Calibri" w:hAnsi="Calibri"/>
          <w:color w:val="191A18"/>
          <w:shd w:val="clear" w:color="auto" w:fill="FFFFFD"/>
        </w:rPr>
        <w:t xml:space="preserve">ation, </w:t>
      </w:r>
      <w:r>
        <w:rPr>
          <w:rFonts w:ascii="Calibri" w:hAnsi="Calibri"/>
          <w:color w:val="191A18"/>
          <w:shd w:val="clear" w:color="auto" w:fill="FFFFFD"/>
        </w:rPr>
        <w:t xml:space="preserve">one who ransoms, frees </w:t>
      </w:r>
      <w:r w:rsidR="00790C9B" w:rsidRPr="00C32172">
        <w:rPr>
          <w:rFonts w:ascii="Calibri" w:hAnsi="Calibri"/>
          <w:color w:val="191A18"/>
          <w:shd w:val="clear" w:color="auto" w:fill="FFFFFD"/>
        </w:rPr>
        <w:t>or rescues by paying a price,</w:t>
      </w:r>
      <w:r w:rsidR="00B400F7">
        <w:rPr>
          <w:rFonts w:ascii="Calibri" w:hAnsi="Calibri"/>
          <w:color w:val="000000"/>
          <w:shd w:val="clear" w:color="auto" w:fill="FFFFFD"/>
        </w:rPr>
        <w:t xml:space="preserve"> </w:t>
      </w:r>
      <w:r w:rsidR="00790C9B" w:rsidRPr="00C32172">
        <w:rPr>
          <w:rFonts w:ascii="Calibri" w:hAnsi="Calibri"/>
          <w:color w:val="191A18"/>
          <w:shd w:val="clear" w:color="auto" w:fill="FFFFFD"/>
        </w:rPr>
        <w:t>one who frees from the consequ</w:t>
      </w:r>
      <w:r w:rsidR="00B400F7">
        <w:rPr>
          <w:rFonts w:ascii="Calibri" w:hAnsi="Calibri"/>
          <w:color w:val="191A18"/>
          <w:shd w:val="clear" w:color="auto" w:fill="FFFFFD"/>
        </w:rPr>
        <w:t xml:space="preserve">ences of sin, </w:t>
      </w:r>
      <w:r>
        <w:rPr>
          <w:rFonts w:ascii="Calibri" w:hAnsi="Calibri"/>
          <w:color w:val="191A18"/>
          <w:shd w:val="clear" w:color="auto" w:fill="FFFFFD"/>
        </w:rPr>
        <w:t xml:space="preserve">one who removes </w:t>
      </w:r>
      <w:r w:rsidR="00B400F7">
        <w:rPr>
          <w:rFonts w:ascii="Calibri" w:hAnsi="Calibri"/>
          <w:color w:val="191A18"/>
          <w:shd w:val="clear" w:color="auto" w:fill="FFFFFD"/>
        </w:rPr>
        <w:t xml:space="preserve">the obligation of by payment, </w:t>
      </w:r>
      <w:r w:rsidR="00790C9B" w:rsidRPr="00C32172">
        <w:rPr>
          <w:rFonts w:ascii="Calibri" w:hAnsi="Calibri"/>
          <w:color w:val="191A18"/>
          <w:shd w:val="clear" w:color="auto" w:fill="FFFFFD"/>
        </w:rPr>
        <w:t>one who makes good by performing</w:t>
      </w:r>
      <w:r w:rsidR="00790C9B" w:rsidRPr="00C32172">
        <w:rPr>
          <w:rFonts w:ascii="Calibri" w:hAnsi="Calibri"/>
          <w:color w:val="191A18"/>
          <w:sz w:val="21"/>
          <w:szCs w:val="21"/>
          <w:shd w:val="clear" w:color="auto" w:fill="FFFFFD"/>
        </w:rPr>
        <w:t xml:space="preserve"> </w:t>
      </w:r>
    </w:p>
    <w:p w14:paraId="3BD9D222" w14:textId="77777777" w:rsidR="001E0A68" w:rsidRPr="00C32172" w:rsidRDefault="001E0A68" w:rsidP="0036109C">
      <w:pPr>
        <w:pStyle w:val="Style"/>
        <w:rPr>
          <w:rFonts w:ascii="Calibri" w:hAnsi="Calibri"/>
        </w:rPr>
        <w:sectPr w:rsidR="001E0A68" w:rsidRPr="00C32172">
          <w:type w:val="continuous"/>
          <w:pgSz w:w="12241" w:h="15842"/>
          <w:pgMar w:top="1488" w:right="1475" w:bottom="360" w:left="1435" w:header="720" w:footer="720" w:gutter="0"/>
          <w:cols w:space="720"/>
          <w:noEndnote/>
        </w:sectPr>
      </w:pPr>
    </w:p>
    <w:p w14:paraId="2E5F385F" w14:textId="77777777" w:rsidR="001E0A68" w:rsidRPr="00B400F7" w:rsidRDefault="00C32172" w:rsidP="0036109C">
      <w:pPr>
        <w:pStyle w:val="Style"/>
        <w:shd w:val="clear" w:color="auto" w:fill="FFFFFD"/>
        <w:ind w:left="9" w:right="700"/>
        <w:rPr>
          <w:rFonts w:ascii="Calibri" w:hAnsi="Calibri"/>
          <w:i/>
          <w:iCs/>
          <w:color w:val="191A18"/>
          <w:shd w:val="clear" w:color="auto" w:fill="FFFFFD"/>
        </w:rPr>
      </w:pPr>
      <w:r w:rsidRPr="00C32172">
        <w:rPr>
          <w:rFonts w:ascii="Calibri" w:hAnsi="Calibri"/>
          <w:b/>
          <w:color w:val="191A18"/>
          <w:sz w:val="28"/>
          <w:szCs w:val="28"/>
          <w:highlight w:val="yellow"/>
          <w:shd w:val="clear" w:color="auto" w:fill="FFFF8B"/>
        </w:rPr>
        <w:t>Adoration/</w:t>
      </w:r>
      <w:r w:rsidR="0088778F" w:rsidRPr="00C32172">
        <w:rPr>
          <w:rFonts w:ascii="Calibri" w:hAnsi="Calibri"/>
          <w:b/>
          <w:color w:val="191A18"/>
          <w:sz w:val="28"/>
          <w:szCs w:val="28"/>
          <w:highlight w:val="yellow"/>
          <w:shd w:val="clear" w:color="auto" w:fill="FFFF8B"/>
        </w:rPr>
        <w:t>Praise--</w:t>
      </w:r>
      <w:r w:rsidR="0088778F" w:rsidRPr="00C32172">
        <w:rPr>
          <w:rFonts w:ascii="Calibri" w:hAnsi="Calibri"/>
          <w:color w:val="191A18"/>
          <w:shd w:val="clear" w:color="auto" w:fill="FFFF8B"/>
        </w:rPr>
        <w:t xml:space="preserve"> </w:t>
      </w:r>
      <w:proofErr w:type="spellStart"/>
      <w:r w:rsidR="00C00473">
        <w:rPr>
          <w:rFonts w:ascii="Calibri" w:hAnsi="Calibri"/>
          <w:color w:val="191A18"/>
          <w:shd w:val="clear" w:color="auto" w:fill="FFFFFD"/>
        </w:rPr>
        <w:t>Praise</w:t>
      </w:r>
      <w:proofErr w:type="spellEnd"/>
      <w:r w:rsidR="0088778F" w:rsidRPr="00B400F7">
        <w:rPr>
          <w:rFonts w:ascii="Calibri" w:hAnsi="Calibri"/>
          <w:color w:val="191A18"/>
          <w:shd w:val="clear" w:color="auto" w:fill="FFFFFD"/>
        </w:rPr>
        <w:t xml:space="preserve"> God for</w:t>
      </w:r>
      <w:r w:rsidR="00B400F7">
        <w:rPr>
          <w:rFonts w:ascii="Calibri" w:hAnsi="Calibri"/>
          <w:color w:val="191A18"/>
          <w:shd w:val="clear" w:color="auto" w:fill="FFFFFD"/>
        </w:rPr>
        <w:t xml:space="preserve"> His character and attributes-</w:t>
      </w:r>
    </w:p>
    <w:p w14:paraId="16025C12" w14:textId="77777777" w:rsidR="007272B4" w:rsidRPr="00C32172" w:rsidRDefault="005E6DA1" w:rsidP="0036109C">
      <w:pPr>
        <w:pStyle w:val="Style"/>
        <w:shd w:val="clear" w:color="auto" w:fill="FFFFFD"/>
        <w:ind w:left="9" w:right="288"/>
        <w:rPr>
          <w:rFonts w:ascii="Calibri" w:hAnsi="Calibri"/>
          <w:b/>
          <w:color w:val="191A18"/>
          <w:shd w:val="clear" w:color="auto" w:fill="FFFFFD"/>
        </w:rPr>
      </w:pPr>
      <w:r>
        <w:rPr>
          <w:rFonts w:ascii="Calibri" w:hAnsi="Calibri"/>
          <w:b/>
          <w:color w:val="191A18"/>
          <w:shd w:val="clear" w:color="auto" w:fill="FFFFFD"/>
        </w:rPr>
        <w:t>Job 19:25 I know that my r</w:t>
      </w:r>
      <w:r w:rsidR="0088778F" w:rsidRPr="00C32172">
        <w:rPr>
          <w:rFonts w:ascii="Calibri" w:hAnsi="Calibri"/>
          <w:b/>
          <w:color w:val="191A18"/>
          <w:shd w:val="clear" w:color="auto" w:fill="FFFFFD"/>
        </w:rPr>
        <w:t>edeemer lives, an</w:t>
      </w:r>
      <w:r>
        <w:rPr>
          <w:rFonts w:ascii="Calibri" w:hAnsi="Calibri"/>
          <w:b/>
          <w:color w:val="191A18"/>
          <w:shd w:val="clear" w:color="auto" w:fill="FFFFFD"/>
        </w:rPr>
        <w:t>d that in the end h</w:t>
      </w:r>
      <w:r w:rsidR="00C32172">
        <w:rPr>
          <w:rFonts w:ascii="Calibri" w:hAnsi="Calibri"/>
          <w:b/>
          <w:color w:val="191A18"/>
          <w:shd w:val="clear" w:color="auto" w:fill="FFFFFD"/>
        </w:rPr>
        <w:t xml:space="preserve">e will stand </w:t>
      </w:r>
      <w:r w:rsidR="0088778F" w:rsidRPr="00C32172">
        <w:rPr>
          <w:rFonts w:ascii="Calibri" w:hAnsi="Calibri"/>
          <w:b/>
          <w:color w:val="191A18"/>
          <w:shd w:val="clear" w:color="auto" w:fill="FFFFFD"/>
        </w:rPr>
        <w:t xml:space="preserve">on the earth. </w:t>
      </w:r>
    </w:p>
    <w:p w14:paraId="7392E3EB" w14:textId="77777777" w:rsidR="00B400F7" w:rsidRDefault="0088778F" w:rsidP="0036109C">
      <w:pPr>
        <w:pStyle w:val="Style"/>
        <w:shd w:val="clear" w:color="auto" w:fill="FFFFFD"/>
        <w:ind w:left="9" w:right="288"/>
        <w:rPr>
          <w:rFonts w:ascii="Calibri" w:hAnsi="Calibri"/>
          <w:color w:val="191A18"/>
          <w:shd w:val="clear" w:color="auto" w:fill="FFFFFD"/>
        </w:rPr>
      </w:pPr>
      <w:r w:rsidRPr="00C32172">
        <w:rPr>
          <w:rFonts w:ascii="Calibri" w:hAnsi="Calibri"/>
          <w:b/>
          <w:color w:val="191A18"/>
          <w:sz w:val="28"/>
          <w:szCs w:val="28"/>
          <w:highlight w:val="yellow"/>
          <w:shd w:val="clear" w:color="auto" w:fill="FFFF8B"/>
        </w:rPr>
        <w:t>Confession</w:t>
      </w:r>
      <w:r w:rsidR="00B400F7">
        <w:rPr>
          <w:rFonts w:ascii="Calibri" w:hAnsi="Calibri"/>
          <w:b/>
          <w:color w:val="191A18"/>
          <w:sz w:val="28"/>
          <w:szCs w:val="28"/>
          <w:highlight w:val="yellow"/>
          <w:shd w:val="clear" w:color="auto" w:fill="FFFF8B"/>
        </w:rPr>
        <w:t>/Repentance</w:t>
      </w:r>
      <w:r w:rsidRPr="00C32172">
        <w:rPr>
          <w:rFonts w:ascii="Calibri" w:hAnsi="Calibri"/>
          <w:b/>
          <w:color w:val="191A18"/>
          <w:sz w:val="28"/>
          <w:szCs w:val="28"/>
          <w:highlight w:val="yellow"/>
          <w:shd w:val="clear" w:color="auto" w:fill="FFFF8B"/>
        </w:rPr>
        <w:t>--</w:t>
      </w:r>
      <w:r w:rsidR="00B400F7">
        <w:rPr>
          <w:rFonts w:ascii="Calibri" w:hAnsi="Calibri"/>
          <w:color w:val="191A18"/>
          <w:shd w:val="clear" w:color="auto" w:fill="FFFFFD"/>
        </w:rPr>
        <w:t xml:space="preserve"> Admit our sins to God and seek help to turn away from</w:t>
      </w:r>
      <w:r w:rsidR="00C00473">
        <w:rPr>
          <w:rFonts w:ascii="Calibri" w:hAnsi="Calibri"/>
          <w:color w:val="191A18"/>
          <w:shd w:val="clear" w:color="auto" w:fill="FFFFFD"/>
        </w:rPr>
        <w:t xml:space="preserve"> them-</w:t>
      </w:r>
      <w:r w:rsidR="00B400F7">
        <w:rPr>
          <w:rFonts w:ascii="Calibri" w:hAnsi="Calibri"/>
          <w:color w:val="191A18"/>
          <w:shd w:val="clear" w:color="auto" w:fill="FFFFFD"/>
        </w:rPr>
        <w:t xml:space="preserve"> </w:t>
      </w:r>
    </w:p>
    <w:p w14:paraId="653EB637" w14:textId="77777777" w:rsidR="00BE008F" w:rsidRPr="00B400F7" w:rsidRDefault="0088778F" w:rsidP="0036109C">
      <w:pPr>
        <w:pStyle w:val="Style"/>
        <w:shd w:val="clear" w:color="auto" w:fill="FFFFFD"/>
        <w:ind w:left="9" w:right="288"/>
        <w:rPr>
          <w:rFonts w:ascii="Calibri" w:hAnsi="Calibri"/>
          <w:color w:val="191A18"/>
          <w:shd w:val="clear" w:color="auto" w:fill="FFFFFD"/>
        </w:rPr>
      </w:pPr>
      <w:r w:rsidRPr="00C32172">
        <w:rPr>
          <w:rFonts w:ascii="Calibri" w:hAnsi="Calibri"/>
          <w:b/>
          <w:color w:val="191A18"/>
          <w:shd w:val="clear" w:color="auto" w:fill="FFFFFD"/>
        </w:rPr>
        <w:t xml:space="preserve">Colossians </w:t>
      </w:r>
      <w:r w:rsidR="005E6DA1">
        <w:rPr>
          <w:rFonts w:ascii="Calibri" w:hAnsi="Calibri"/>
          <w:b/>
          <w:color w:val="191A18"/>
          <w:shd w:val="clear" w:color="auto" w:fill="FFFFFD"/>
        </w:rPr>
        <w:t>1:13-14 For h</w:t>
      </w:r>
      <w:r w:rsidRPr="00C32172">
        <w:rPr>
          <w:rFonts w:ascii="Calibri" w:hAnsi="Calibri"/>
          <w:b/>
          <w:color w:val="191A18"/>
          <w:shd w:val="clear" w:color="auto" w:fill="FFFFFD"/>
        </w:rPr>
        <w:t>e has rescued us from the dom</w:t>
      </w:r>
      <w:r w:rsidRPr="00C32172">
        <w:rPr>
          <w:rFonts w:ascii="Calibri" w:hAnsi="Calibri"/>
          <w:b/>
          <w:color w:val="343331"/>
          <w:shd w:val="clear" w:color="auto" w:fill="FFFFFD"/>
        </w:rPr>
        <w:t>i</w:t>
      </w:r>
      <w:r w:rsidR="00790C9B" w:rsidRPr="00C32172">
        <w:rPr>
          <w:rFonts w:ascii="Calibri" w:hAnsi="Calibri"/>
          <w:b/>
          <w:color w:val="191A18"/>
          <w:shd w:val="clear" w:color="auto" w:fill="FFFFFD"/>
        </w:rPr>
        <w:t xml:space="preserve">nion of darkness and </w:t>
      </w:r>
      <w:r w:rsidRPr="00C32172">
        <w:rPr>
          <w:rFonts w:ascii="Calibri" w:hAnsi="Calibri"/>
          <w:b/>
          <w:color w:val="191A18"/>
          <w:shd w:val="clear" w:color="auto" w:fill="FFFFFD"/>
        </w:rPr>
        <w:t xml:space="preserve">brought </w:t>
      </w:r>
      <w:r w:rsidR="005E6DA1">
        <w:rPr>
          <w:rFonts w:ascii="Calibri" w:hAnsi="Calibri"/>
          <w:b/>
          <w:color w:val="191A18"/>
          <w:shd w:val="clear" w:color="auto" w:fill="FFFFFD"/>
        </w:rPr>
        <w:t>us into the freedom of the Son h</w:t>
      </w:r>
      <w:r w:rsidRPr="00C32172">
        <w:rPr>
          <w:rFonts w:ascii="Calibri" w:hAnsi="Calibri"/>
          <w:b/>
          <w:color w:val="191A18"/>
          <w:shd w:val="clear" w:color="auto" w:fill="FFFFFD"/>
        </w:rPr>
        <w:t>e loves, i</w:t>
      </w:r>
      <w:r w:rsidR="00790C9B" w:rsidRPr="00C32172">
        <w:rPr>
          <w:rFonts w:ascii="Calibri" w:hAnsi="Calibri"/>
          <w:b/>
          <w:color w:val="191A18"/>
          <w:shd w:val="clear" w:color="auto" w:fill="FFFFFD"/>
        </w:rPr>
        <w:t xml:space="preserve">n whom we have redemption, the </w:t>
      </w:r>
      <w:r w:rsidRPr="00C32172">
        <w:rPr>
          <w:rFonts w:ascii="Calibri" w:hAnsi="Calibri"/>
          <w:b/>
          <w:color w:val="191A18"/>
          <w:shd w:val="clear" w:color="auto" w:fill="FFFFFD"/>
        </w:rPr>
        <w:t xml:space="preserve">forgiveness of sins. </w:t>
      </w:r>
    </w:p>
    <w:p w14:paraId="31E141F6" w14:textId="77777777" w:rsidR="00790C9B" w:rsidRPr="00C32172" w:rsidRDefault="0088778F" w:rsidP="0036109C">
      <w:pPr>
        <w:pStyle w:val="Style"/>
        <w:shd w:val="clear" w:color="auto" w:fill="FFFFFD"/>
        <w:ind w:right="14"/>
        <w:rPr>
          <w:rFonts w:ascii="Calibri" w:hAnsi="Calibri"/>
          <w:b/>
          <w:color w:val="FF0000"/>
          <w:shd w:val="clear" w:color="auto" w:fill="FFFFFD"/>
        </w:rPr>
      </w:pPr>
      <w:r w:rsidRPr="00C32172">
        <w:rPr>
          <w:rFonts w:ascii="Calibri" w:hAnsi="Calibri"/>
          <w:b/>
          <w:color w:val="191A18"/>
          <w:sz w:val="28"/>
          <w:szCs w:val="28"/>
          <w:highlight w:val="yellow"/>
          <w:shd w:val="clear" w:color="auto" w:fill="FFFF8B"/>
        </w:rPr>
        <w:t>Thanksgiving--</w:t>
      </w:r>
      <w:r w:rsidRPr="00C32172">
        <w:rPr>
          <w:rFonts w:ascii="Calibri" w:hAnsi="Calibri"/>
          <w:b/>
          <w:color w:val="191A18"/>
          <w:shd w:val="clear" w:color="auto" w:fill="FFFF8B"/>
        </w:rPr>
        <w:t xml:space="preserve"> </w:t>
      </w:r>
      <w:r w:rsidRPr="00B400F7">
        <w:rPr>
          <w:rFonts w:ascii="Calibri" w:hAnsi="Calibri"/>
          <w:color w:val="191A18"/>
          <w:shd w:val="clear" w:color="auto" w:fill="FFFFFD"/>
        </w:rPr>
        <w:t xml:space="preserve">Thanking God for </w:t>
      </w:r>
      <w:r w:rsidR="00B400F7">
        <w:rPr>
          <w:rFonts w:ascii="Calibri" w:hAnsi="Calibri"/>
          <w:color w:val="191A18"/>
          <w:shd w:val="clear" w:color="auto" w:fill="FFFFFD"/>
        </w:rPr>
        <w:t>His forgiveness and for answers to our prayers-</w:t>
      </w:r>
      <w:r w:rsidRPr="00C32172">
        <w:rPr>
          <w:rFonts w:ascii="Calibri" w:hAnsi="Calibri"/>
          <w:i/>
          <w:iCs/>
          <w:color w:val="191A18"/>
          <w:sz w:val="21"/>
          <w:szCs w:val="21"/>
          <w:shd w:val="clear" w:color="auto" w:fill="FFFFFD"/>
        </w:rPr>
        <w:br/>
      </w:r>
      <w:r w:rsidR="00C00473">
        <w:rPr>
          <w:rFonts w:ascii="Calibri" w:hAnsi="Calibri"/>
          <w:b/>
          <w:color w:val="191A18"/>
          <w:shd w:val="clear" w:color="auto" w:fill="FFFFFD"/>
        </w:rPr>
        <w:t>Joel 2:25 (</w:t>
      </w:r>
      <w:r w:rsidR="00DF4725">
        <w:rPr>
          <w:rFonts w:ascii="Calibri" w:hAnsi="Calibri"/>
          <w:b/>
          <w:color w:val="191A18"/>
          <w:shd w:val="clear" w:color="auto" w:fill="FFFFFD"/>
        </w:rPr>
        <w:t>God said</w:t>
      </w:r>
      <w:r w:rsidRPr="00C32172">
        <w:rPr>
          <w:rFonts w:ascii="Calibri" w:hAnsi="Calibri"/>
          <w:b/>
          <w:color w:val="191A18"/>
          <w:shd w:val="clear" w:color="auto" w:fill="FFFFFD"/>
        </w:rPr>
        <w:t>)</w:t>
      </w:r>
      <w:r w:rsidRPr="00C32172">
        <w:rPr>
          <w:rFonts w:ascii="Calibri" w:hAnsi="Calibri"/>
          <w:b/>
          <w:color w:val="191A18"/>
          <w:w w:val="200"/>
          <w:shd w:val="clear" w:color="auto" w:fill="FFFFFD"/>
        </w:rPr>
        <w:t xml:space="preserve"> </w:t>
      </w:r>
      <w:r w:rsidR="00C32172">
        <w:rPr>
          <w:rFonts w:ascii="Calibri" w:hAnsi="Calibri"/>
          <w:b/>
          <w:color w:val="FF0000"/>
          <w:shd w:val="clear" w:color="auto" w:fill="FFFFFD"/>
        </w:rPr>
        <w:t xml:space="preserve">"I </w:t>
      </w:r>
      <w:r w:rsidRPr="00C32172">
        <w:rPr>
          <w:rFonts w:ascii="Calibri" w:hAnsi="Calibri"/>
          <w:b/>
          <w:color w:val="FF0000"/>
          <w:shd w:val="clear" w:color="auto" w:fill="FFFFFD"/>
        </w:rPr>
        <w:t>will repay you for the years the locusts have eaten-</w:t>
      </w:r>
      <w:r w:rsidR="005E6DA1">
        <w:rPr>
          <w:rFonts w:ascii="Calibri" w:hAnsi="Calibri"/>
          <w:b/>
          <w:color w:val="FF0000"/>
          <w:shd w:val="clear" w:color="auto" w:fill="FFFFFD"/>
        </w:rPr>
        <w:t>-</w:t>
      </w:r>
      <w:r w:rsidRPr="00C32172">
        <w:rPr>
          <w:rFonts w:ascii="Calibri" w:hAnsi="Calibri"/>
          <w:b/>
          <w:color w:val="FF0000"/>
          <w:shd w:val="clear" w:color="auto" w:fill="FFFFFD"/>
        </w:rPr>
        <w:t xml:space="preserve"> the </w:t>
      </w:r>
      <w:r w:rsidRPr="00C32172">
        <w:rPr>
          <w:rFonts w:ascii="Calibri" w:hAnsi="Calibri"/>
          <w:b/>
          <w:color w:val="FF0000"/>
          <w:shd w:val="clear" w:color="auto" w:fill="FFFFFD"/>
        </w:rPr>
        <w:br/>
        <w:t>great locust and the young locust, the other locusts and the lo</w:t>
      </w:r>
      <w:r w:rsidR="0036109C">
        <w:rPr>
          <w:rFonts w:ascii="Calibri" w:hAnsi="Calibri"/>
          <w:b/>
          <w:color w:val="FF0000"/>
          <w:shd w:val="clear" w:color="auto" w:fill="FFFFFD"/>
        </w:rPr>
        <w:t>cust swarm-</w:t>
      </w:r>
      <w:r w:rsidR="005E6DA1">
        <w:rPr>
          <w:rFonts w:ascii="Calibri" w:hAnsi="Calibri"/>
          <w:b/>
          <w:color w:val="FF0000"/>
          <w:shd w:val="clear" w:color="auto" w:fill="FFFFFD"/>
        </w:rPr>
        <w:t>- m</w:t>
      </w:r>
      <w:r w:rsidR="00790C9B" w:rsidRPr="00C32172">
        <w:rPr>
          <w:rFonts w:ascii="Calibri" w:hAnsi="Calibri"/>
          <w:b/>
          <w:color w:val="FF0000"/>
          <w:shd w:val="clear" w:color="auto" w:fill="FFFFFD"/>
        </w:rPr>
        <w:t xml:space="preserve">y great army that </w:t>
      </w:r>
      <w:r w:rsidR="005E6DA1">
        <w:rPr>
          <w:rFonts w:ascii="Calibri" w:hAnsi="Calibri"/>
          <w:b/>
          <w:color w:val="FF0000"/>
          <w:shd w:val="clear" w:color="auto" w:fill="FFFFFD"/>
        </w:rPr>
        <w:t>I have sent among you...</w:t>
      </w:r>
      <w:r w:rsidRPr="00C32172">
        <w:rPr>
          <w:rFonts w:ascii="Calibri" w:hAnsi="Calibri"/>
          <w:b/>
          <w:color w:val="FF0000"/>
          <w:shd w:val="clear" w:color="auto" w:fill="FFFFFD"/>
        </w:rPr>
        <w:t xml:space="preserve">" </w:t>
      </w:r>
    </w:p>
    <w:p w14:paraId="29AC3603" w14:textId="77777777" w:rsidR="00790C9B" w:rsidRDefault="00C32172" w:rsidP="0036109C">
      <w:pPr>
        <w:pStyle w:val="Style"/>
        <w:shd w:val="clear" w:color="auto" w:fill="FFFFFD"/>
        <w:ind w:right="14"/>
        <w:rPr>
          <w:rFonts w:ascii="Calibri" w:hAnsi="Calibri"/>
          <w:shd w:val="clear" w:color="auto" w:fill="FFFFFD"/>
        </w:rPr>
      </w:pPr>
      <w:r w:rsidRPr="00C32172">
        <w:rPr>
          <w:rFonts w:ascii="Calibri" w:hAnsi="Calibri"/>
          <w:b/>
          <w:sz w:val="28"/>
          <w:szCs w:val="28"/>
          <w:highlight w:val="yellow"/>
          <w:shd w:val="clear" w:color="auto" w:fill="FFFFFD"/>
        </w:rPr>
        <w:t>Supplication/</w:t>
      </w:r>
      <w:r w:rsidR="00790C9B" w:rsidRPr="00C32172">
        <w:rPr>
          <w:rFonts w:ascii="Calibri" w:hAnsi="Calibri"/>
          <w:b/>
          <w:sz w:val="28"/>
          <w:szCs w:val="28"/>
          <w:highlight w:val="yellow"/>
          <w:shd w:val="clear" w:color="auto" w:fill="FFFFFD"/>
        </w:rPr>
        <w:t>Intercession--</w:t>
      </w:r>
      <w:r w:rsidR="00B400F7">
        <w:rPr>
          <w:rFonts w:ascii="Calibri" w:hAnsi="Calibri"/>
          <w:b/>
          <w:sz w:val="28"/>
          <w:szCs w:val="28"/>
          <w:shd w:val="clear" w:color="auto" w:fill="FFFFFD"/>
        </w:rPr>
        <w:t xml:space="preserve"> </w:t>
      </w:r>
      <w:r w:rsidR="00B400F7">
        <w:rPr>
          <w:rFonts w:ascii="Calibri" w:hAnsi="Calibri"/>
          <w:shd w:val="clear" w:color="auto" w:fill="FFFFFD"/>
        </w:rPr>
        <w:t>Call on God to hear us on behalf of ourselves and others-</w:t>
      </w:r>
    </w:p>
    <w:p w14:paraId="4EA0DB0B" w14:textId="77777777" w:rsidR="007272B4" w:rsidRDefault="00790C9B" w:rsidP="0036109C">
      <w:pPr>
        <w:pStyle w:val="Style"/>
        <w:shd w:val="clear" w:color="auto" w:fill="FFFFFD"/>
        <w:ind w:right="14"/>
        <w:rPr>
          <w:rFonts w:ascii="Calibri" w:hAnsi="Calibri"/>
          <w:b/>
          <w:shd w:val="clear" w:color="auto" w:fill="FFFFFD"/>
        </w:rPr>
      </w:pPr>
      <w:r w:rsidRPr="00C32172">
        <w:rPr>
          <w:rFonts w:ascii="Calibri" w:hAnsi="Calibri"/>
          <w:b/>
          <w:shd w:val="clear" w:color="auto" w:fill="FFFFFD"/>
        </w:rPr>
        <w:t>Philippians</w:t>
      </w:r>
      <w:r w:rsidR="005E6DA1">
        <w:rPr>
          <w:rFonts w:ascii="Calibri" w:hAnsi="Calibri"/>
          <w:b/>
          <w:shd w:val="clear" w:color="auto" w:fill="FFFFFD"/>
        </w:rPr>
        <w:t xml:space="preserve"> 3:13-14 Brothers and sisters, I do not consider myself yet to have taken hold of it. But one thing I do: Forgetting what is behind and straining toward what is ahead, I press on toward the goal</w:t>
      </w:r>
      <w:r w:rsidR="00A61EBD">
        <w:rPr>
          <w:rFonts w:ascii="Calibri" w:hAnsi="Calibri"/>
          <w:b/>
          <w:shd w:val="clear" w:color="auto" w:fill="FFFFFD"/>
        </w:rPr>
        <w:t xml:space="preserve"> to win the prize for which God has called me heavenward in Christ Jesus.</w:t>
      </w:r>
    </w:p>
    <w:p w14:paraId="0C00198E" w14:textId="77777777" w:rsidR="00DB662D" w:rsidRDefault="00DB662D" w:rsidP="0036109C">
      <w:pPr>
        <w:pStyle w:val="Style"/>
        <w:shd w:val="clear" w:color="auto" w:fill="FFFFFD"/>
        <w:ind w:right="14"/>
        <w:rPr>
          <w:rFonts w:ascii="Calibri" w:hAnsi="Calibri"/>
          <w:b/>
          <w:shd w:val="clear" w:color="auto" w:fill="FFFFFD"/>
        </w:rPr>
      </w:pPr>
    </w:p>
    <w:p w14:paraId="0C20F1BB" w14:textId="0A58585B" w:rsidR="00D247E3" w:rsidRDefault="00D247E3" w:rsidP="00D247E3">
      <w:pPr>
        <w:spacing w:after="0" w:line="240" w:lineRule="auto"/>
        <w:rPr>
          <w:b/>
        </w:rPr>
      </w:pPr>
      <w:r w:rsidRPr="00003957">
        <w:rPr>
          <w:b/>
          <w:bCs/>
        </w:rPr>
        <w:t>Pastors and families</w:t>
      </w:r>
      <w:r w:rsidRPr="00003957">
        <w:t>:  Owen Stepp, Leslie Dibble, Tamara Park Walters</w:t>
      </w:r>
      <w:r w:rsidRPr="00003957">
        <w:br/>
      </w:r>
      <w:r w:rsidRPr="00003957">
        <w:rPr>
          <w:b/>
          <w:bCs/>
        </w:rPr>
        <w:t>Children &amp; Youth:</w:t>
      </w:r>
      <w:r w:rsidRPr="00003957">
        <w:t xml:space="preserve"> </w:t>
      </w:r>
      <w:r w:rsidRPr="003D22BC">
        <w:rPr>
          <w:i/>
          <w:iCs/>
        </w:rPr>
        <w:t>Jennifer Boyd,</w:t>
      </w:r>
      <w:r w:rsidRPr="00003957">
        <w:t xml:space="preserve"> </w:t>
      </w:r>
      <w:r w:rsidRPr="00003957">
        <w:rPr>
          <w:i/>
          <w:iCs/>
        </w:rPr>
        <w:t>Brad + Jamie Turnage</w:t>
      </w:r>
      <w:r w:rsidRPr="00003957">
        <w:t>, Garrison McMillan</w:t>
      </w:r>
      <w:r w:rsidRPr="00003957">
        <w:tab/>
      </w:r>
      <w:r w:rsidRPr="00003957">
        <w:rPr>
          <w:b/>
          <w:bCs/>
        </w:rPr>
        <w:t>Music:</w:t>
      </w:r>
      <w:r w:rsidRPr="00003957">
        <w:t xml:space="preserve"> Sara Terrell</w:t>
      </w:r>
      <w:r w:rsidRPr="00003957">
        <w:br/>
      </w:r>
      <w:r>
        <w:rPr>
          <w:b/>
          <w:bCs/>
        </w:rPr>
        <w:br/>
      </w:r>
      <w:r w:rsidRPr="00003957">
        <w:rPr>
          <w:b/>
          <w:bCs/>
        </w:rPr>
        <w:t>Elders:</w:t>
      </w:r>
      <w:r w:rsidRPr="00003957">
        <w:t xml:space="preserve">  Kelly Boyce, Margaret Clayton, David Hiller, Scott McClintock, Dennis Chen, Will Mann, </w:t>
      </w:r>
      <w:r w:rsidRPr="00003957">
        <w:br/>
        <w:t>Carol Sample, Betty Smith, Stacy Cordes, Marty Henegar, Dennis Hollinger, Leigh Moran</w:t>
      </w:r>
      <w:r w:rsidRPr="00003957">
        <w:br/>
      </w:r>
      <w:r w:rsidRPr="00003957">
        <w:rPr>
          <w:b/>
          <w:bCs/>
        </w:rPr>
        <w:t>Deacons:</w:t>
      </w:r>
      <w:r w:rsidRPr="00003957">
        <w:t xml:space="preserve"> Steve Adcock, Courtney Allison, Bill Deuink, Curt Grantham, David Koon, Dan Owen, </w:t>
      </w:r>
      <w:r w:rsidRPr="00003957">
        <w:br/>
        <w:t>Eleanor Hahn, Jim Harper, Daniel Jones, Owen Wagoner, Patrick Brown, Justin Cole, Ann Henegar, Courtenay Miller, Roland Simmons</w:t>
      </w:r>
      <w:r w:rsidRPr="00003957">
        <w:br/>
      </w:r>
      <w:r w:rsidRPr="00003957">
        <w:rPr>
          <w:b/>
          <w:bCs/>
        </w:rPr>
        <w:t>Staff:</w:t>
      </w:r>
      <w:r w:rsidRPr="00003957">
        <w:t xml:space="preserve"> Susan Hemphill, Nancy White, Brad Daniel, Esteban Barrera, David Jenkins</w:t>
      </w:r>
      <w:r w:rsidRPr="00003957">
        <w:br/>
      </w:r>
      <w:r>
        <w:rPr>
          <w:b/>
          <w:bCs/>
        </w:rPr>
        <w:br/>
      </w:r>
      <w:r w:rsidRPr="00003957">
        <w:rPr>
          <w:b/>
          <w:bCs/>
        </w:rPr>
        <w:t>For ECO denomination -</w:t>
      </w:r>
      <w:r w:rsidRPr="00003957">
        <w:rPr>
          <w:b/>
          <w:bCs/>
        </w:rPr>
        <w:tab/>
        <w:t xml:space="preserve">For </w:t>
      </w:r>
      <w:r w:rsidR="003D22BC">
        <w:rPr>
          <w:b/>
          <w:bCs/>
        </w:rPr>
        <w:t>C&amp;</w:t>
      </w:r>
      <w:r w:rsidRPr="00003957">
        <w:rPr>
          <w:b/>
          <w:bCs/>
        </w:rPr>
        <w:t>Y search committee</w:t>
      </w:r>
      <w:r w:rsidR="003D22BC">
        <w:rPr>
          <w:b/>
          <w:bCs/>
        </w:rPr>
        <w:t>s</w:t>
      </w:r>
      <w:r w:rsidRPr="00003957">
        <w:rPr>
          <w:b/>
          <w:bCs/>
        </w:rPr>
        <w:t xml:space="preserve"> - </w:t>
      </w:r>
      <w:r w:rsidRPr="00003957">
        <w:rPr>
          <w:b/>
          <w:bCs/>
        </w:rPr>
        <w:tab/>
        <w:t>For financial and facility concerns -</w:t>
      </w:r>
      <w:r w:rsidRPr="00003957">
        <w:br/>
        <w:t>For the sick and for those who have suffered the death of a loved one-</w:t>
      </w:r>
      <w:r w:rsidRPr="00003957">
        <w:br/>
      </w:r>
      <w:r w:rsidRPr="00003957">
        <w:rPr>
          <w:b/>
          <w:bCs/>
        </w:rPr>
        <w:t>Homebound Members:</w:t>
      </w:r>
      <w:r w:rsidRPr="00003957">
        <w:t xml:space="preserve"> Miller + Sara Byne,  Sharon Eckel, David + Marie Eppley, Sandy Fulk, </w:t>
      </w:r>
      <w:r w:rsidRPr="00003957">
        <w:br/>
        <w:t xml:space="preserve">Max + Leslie Hand, Donna Heffner-Sanchez, Ann Katibah, John Ketchum, Ben Marsh, Tom Morris, </w:t>
      </w:r>
      <w:r w:rsidRPr="00003957">
        <w:br/>
        <w:t xml:space="preserve">Bessie Parham, Barb Pellin, Jackie Pfeiffer, Lib Strahan </w:t>
      </w:r>
      <w:r w:rsidRPr="00003957">
        <w:br/>
      </w:r>
      <w:r>
        <w:rPr>
          <w:b/>
          <w:bCs/>
        </w:rPr>
        <w:br/>
      </w:r>
      <w:r w:rsidRPr="00003957">
        <w:rPr>
          <w:b/>
          <w:bCs/>
        </w:rPr>
        <w:t>For Sunday and Wednesday services, Sunday School, all WPC gatherings, Childcare workers, Police</w:t>
      </w:r>
      <w:r w:rsidRPr="00003957">
        <w:rPr>
          <w:b/>
          <w:bCs/>
        </w:rPr>
        <w:br/>
        <w:t>For concerns of the world, our country, state and city –</w:t>
      </w:r>
      <w:r w:rsidRPr="00003957">
        <w:br/>
      </w:r>
      <w:r>
        <w:rPr>
          <w:b/>
          <w:bCs/>
        </w:rPr>
        <w:br/>
      </w:r>
      <w:r w:rsidRPr="00003957">
        <w:rPr>
          <w:b/>
          <w:bCs/>
        </w:rPr>
        <w:t>Missionaries:</w:t>
      </w:r>
      <w:r w:rsidRPr="00003957">
        <w:t xml:space="preserve"> Jeff + Suzanne Allers, Keith + Lois Betsch, Greg + Chris, Tim + Marta Carriker, </w:t>
      </w:r>
      <w:r w:rsidRPr="00003957">
        <w:br/>
        <w:t xml:space="preserve">Ellen Coble, Tom + Judy Harvey, Sue, Carl + Julie Peklenk, Caleb + Summer </w:t>
      </w:r>
      <w:proofErr w:type="spellStart"/>
      <w:r w:rsidRPr="00003957">
        <w:t>Shocklie</w:t>
      </w:r>
      <w:proofErr w:type="spellEnd"/>
      <w:r w:rsidRPr="00003957">
        <w:t xml:space="preserve">, </w:t>
      </w:r>
      <w:r w:rsidRPr="00003957">
        <w:br/>
        <w:t xml:space="preserve">Ann-Britt </w:t>
      </w:r>
      <w:proofErr w:type="spellStart"/>
      <w:r w:rsidRPr="00003957">
        <w:t>Smazik</w:t>
      </w:r>
      <w:proofErr w:type="spellEnd"/>
      <w:r w:rsidRPr="00003957">
        <w:t>, Emmanuel + Grace, Sasha + Natasha, Bin + Qian</w:t>
      </w:r>
      <w:r w:rsidRPr="00003957">
        <w:tab/>
      </w:r>
      <w:r w:rsidRPr="00003957">
        <w:rPr>
          <w:b/>
          <w:bCs/>
        </w:rPr>
        <w:t>For the persecuted church</w:t>
      </w:r>
      <w:r>
        <w:rPr>
          <w:b/>
        </w:rPr>
        <w:br/>
      </w:r>
    </w:p>
    <w:p w14:paraId="66E65372" w14:textId="77777777" w:rsidR="00D247E3" w:rsidRPr="00600CAD" w:rsidRDefault="00D247E3" w:rsidP="00D247E3">
      <w:pPr>
        <w:autoSpaceDE w:val="0"/>
        <w:autoSpaceDN w:val="0"/>
        <w:adjustRightInd w:val="0"/>
        <w:spacing w:after="0" w:line="240" w:lineRule="auto"/>
        <w:rPr>
          <w:rFonts w:cs="Arial"/>
          <w:b/>
          <w:iCs/>
          <w:color w:val="191A18"/>
          <w:sz w:val="24"/>
          <w:szCs w:val="24"/>
          <w:shd w:val="clear" w:color="auto" w:fill="FFFFFD"/>
        </w:rPr>
      </w:pPr>
      <w:r>
        <w:rPr>
          <w:b/>
        </w:rPr>
        <w:t>College Sophomores -</w:t>
      </w:r>
      <w:r w:rsidRPr="00622E20">
        <w:t xml:space="preserve"> </w:t>
      </w:r>
      <w:r>
        <w:t xml:space="preserve">Emery Clayton, Lydia Cole, Ethan Edes, Ansley Harrison, Liam Johnson, </w:t>
      </w:r>
      <w:r>
        <w:br/>
        <w:t xml:space="preserve">Alayna </w:t>
      </w:r>
      <w:proofErr w:type="spellStart"/>
      <w:r>
        <w:t>Jurch</w:t>
      </w:r>
      <w:proofErr w:type="spellEnd"/>
    </w:p>
    <w:p w14:paraId="37C782C7" w14:textId="77777777" w:rsidR="007272B4" w:rsidRPr="00D50E69" w:rsidRDefault="007272B4" w:rsidP="0036109C">
      <w:pPr>
        <w:autoSpaceDE w:val="0"/>
        <w:autoSpaceDN w:val="0"/>
        <w:adjustRightInd w:val="0"/>
        <w:spacing w:after="0" w:line="240" w:lineRule="auto"/>
        <w:rPr>
          <w:rFonts w:cs="Arial"/>
          <w:b/>
          <w:iCs/>
          <w:color w:val="191A18"/>
          <w:sz w:val="24"/>
          <w:szCs w:val="24"/>
          <w:shd w:val="clear" w:color="auto" w:fill="FFFFFD"/>
        </w:rPr>
      </w:pPr>
    </w:p>
    <w:sectPr w:rsidR="007272B4" w:rsidRPr="00D50E69" w:rsidSect="001E0A68">
      <w:type w:val="continuous"/>
      <w:pgSz w:w="12241" w:h="15842"/>
      <w:pgMar w:top="1488" w:right="1475" w:bottom="360" w:left="14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9A4"/>
    <w:rsid w:val="000400AB"/>
    <w:rsid w:val="00167A48"/>
    <w:rsid w:val="001935CE"/>
    <w:rsid w:val="0019482E"/>
    <w:rsid w:val="001A78CC"/>
    <w:rsid w:val="001B3DF4"/>
    <w:rsid w:val="001E0A68"/>
    <w:rsid w:val="001F23C9"/>
    <w:rsid w:val="003564B3"/>
    <w:rsid w:val="0036109C"/>
    <w:rsid w:val="003950AE"/>
    <w:rsid w:val="003D22BC"/>
    <w:rsid w:val="004863AC"/>
    <w:rsid w:val="004F01E9"/>
    <w:rsid w:val="005176C5"/>
    <w:rsid w:val="005748B4"/>
    <w:rsid w:val="005C43F4"/>
    <w:rsid w:val="005D7AF8"/>
    <w:rsid w:val="005E6DA1"/>
    <w:rsid w:val="005F729A"/>
    <w:rsid w:val="006049A4"/>
    <w:rsid w:val="006D7B3C"/>
    <w:rsid w:val="007272B4"/>
    <w:rsid w:val="00790C9B"/>
    <w:rsid w:val="007E4F1B"/>
    <w:rsid w:val="007F7B61"/>
    <w:rsid w:val="00803AE4"/>
    <w:rsid w:val="00867A13"/>
    <w:rsid w:val="0088778F"/>
    <w:rsid w:val="009A509E"/>
    <w:rsid w:val="009B1EB9"/>
    <w:rsid w:val="009B3FE7"/>
    <w:rsid w:val="00A1256C"/>
    <w:rsid w:val="00A61EBD"/>
    <w:rsid w:val="00AA0CE5"/>
    <w:rsid w:val="00AD5748"/>
    <w:rsid w:val="00B400F7"/>
    <w:rsid w:val="00BE008F"/>
    <w:rsid w:val="00C00473"/>
    <w:rsid w:val="00C16EFD"/>
    <w:rsid w:val="00C32172"/>
    <w:rsid w:val="00D247E3"/>
    <w:rsid w:val="00D50E69"/>
    <w:rsid w:val="00D57B8A"/>
    <w:rsid w:val="00D768AA"/>
    <w:rsid w:val="00DB662D"/>
    <w:rsid w:val="00DE3279"/>
    <w:rsid w:val="00DF4725"/>
    <w:rsid w:val="00E14663"/>
    <w:rsid w:val="00E50FE4"/>
    <w:rsid w:val="00E729E2"/>
    <w:rsid w:val="00F87E4D"/>
    <w:rsid w:val="00FA7575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7B14E"/>
  <w15:docId w15:val="{D69355BE-0D14-4851-81EF-4212640D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A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1E0A6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keywords>CreatedByIRIS_DPE_12.03</cp:keywords>
  <cp:lastModifiedBy>Jane Peklenk</cp:lastModifiedBy>
  <cp:revision>11</cp:revision>
  <cp:lastPrinted>2016-08-29T16:03:00Z</cp:lastPrinted>
  <dcterms:created xsi:type="dcterms:W3CDTF">2022-05-24T22:59:00Z</dcterms:created>
  <dcterms:modified xsi:type="dcterms:W3CDTF">2025-08-23T14:21:00Z</dcterms:modified>
</cp:coreProperties>
</file>