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0BB6DBE0" w:rsidR="00D84E35" w:rsidRPr="00E53579" w:rsidRDefault="008E00D5" w:rsidP="00867BC5">
      <w:pPr>
        <w:tabs>
          <w:tab w:val="left" w:pos="1440"/>
          <w:tab w:val="left" w:pos="2160"/>
          <w:tab w:val="right" w:pos="7920"/>
        </w:tabs>
        <w:spacing w:line="264" w:lineRule="auto"/>
        <w:ind w:left="720"/>
        <w:jc w:val="center"/>
        <w:rPr>
          <w:rFonts w:ascii="Lato" w:hAnsi="Lato"/>
          <w:b/>
          <w:bCs/>
          <w:sz w:val="28"/>
          <w:szCs w:val="28"/>
        </w:rPr>
      </w:pPr>
      <w:r>
        <w:rPr>
          <w:rFonts w:ascii="Lato" w:hAnsi="Lato"/>
          <w:b/>
          <w:bCs/>
          <w:sz w:val="28"/>
          <w:szCs w:val="28"/>
        </w:rPr>
        <w:t xml:space="preserve">Twenty </w:t>
      </w:r>
      <w:r w:rsidR="00124121">
        <w:rPr>
          <w:rFonts w:ascii="Lato" w:hAnsi="Lato"/>
          <w:b/>
          <w:bCs/>
          <w:sz w:val="28"/>
          <w:szCs w:val="28"/>
        </w:rPr>
        <w:t>F</w:t>
      </w:r>
      <w:r>
        <w:rPr>
          <w:rFonts w:ascii="Lato" w:hAnsi="Lato"/>
          <w:b/>
          <w:bCs/>
          <w:sz w:val="28"/>
          <w:szCs w:val="28"/>
        </w:rPr>
        <w:t xml:space="preserve">irst </w:t>
      </w:r>
      <w:r w:rsidR="00D84E35" w:rsidRPr="00E53579">
        <w:rPr>
          <w:rFonts w:ascii="Lato" w:hAnsi="Lato"/>
          <w:b/>
          <w:bCs/>
          <w:sz w:val="28"/>
          <w:szCs w:val="28"/>
        </w:rPr>
        <w:t>Sunday after Pentecost</w:t>
      </w:r>
    </w:p>
    <w:p w14:paraId="22B94D3D" w14:textId="3788C91E" w:rsidR="00477494" w:rsidRPr="00E53579" w:rsidRDefault="00124121" w:rsidP="002D6603">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November 2 </w:t>
      </w:r>
      <w:r w:rsidR="009F5C01" w:rsidRPr="00E53579">
        <w:rPr>
          <w:rFonts w:ascii="Lato" w:hAnsi="Lato"/>
          <w:sz w:val="22"/>
          <w:szCs w:val="22"/>
        </w:rPr>
        <w:t>,</w:t>
      </w:r>
      <w:r w:rsidR="009D6D62" w:rsidRPr="00E53579">
        <w:rPr>
          <w:rFonts w:ascii="Lato" w:hAnsi="Lato"/>
          <w:sz w:val="22"/>
          <w:szCs w:val="22"/>
        </w:rPr>
        <w:t xml:space="preserve"> 2025</w:t>
      </w:r>
    </w:p>
    <w:p w14:paraId="39D4DBBA" w14:textId="77777777" w:rsidR="00477494" w:rsidRPr="00E53579" w:rsidRDefault="00477494" w:rsidP="002D6603">
      <w:pPr>
        <w:tabs>
          <w:tab w:val="left" w:pos="1440"/>
          <w:tab w:val="left" w:pos="2160"/>
          <w:tab w:val="right" w:pos="7920"/>
        </w:tabs>
        <w:spacing w:line="264" w:lineRule="auto"/>
        <w:rPr>
          <w:rFonts w:ascii="Lato" w:hAnsi="Lato"/>
          <w:sz w:val="22"/>
          <w:szCs w:val="22"/>
        </w:rPr>
      </w:pPr>
    </w:p>
    <w:p w14:paraId="35FE3BBF" w14:textId="69A1782F" w:rsidR="00477494" w:rsidRPr="00E53579" w:rsidRDefault="00AE079C" w:rsidP="00E755F9">
      <w:pPr>
        <w:tabs>
          <w:tab w:val="left" w:pos="1440"/>
          <w:tab w:val="left" w:pos="2160"/>
          <w:tab w:val="right" w:pos="7920"/>
        </w:tabs>
        <w:spacing w:after="120"/>
        <w:rPr>
          <w:rFonts w:ascii="Lato" w:hAnsi="Lato"/>
          <w:sz w:val="22"/>
          <w:szCs w:val="22"/>
        </w:rPr>
      </w:pPr>
      <w:r w:rsidRPr="00E53579">
        <w:rPr>
          <w:rFonts w:ascii="Lato" w:hAnsi="Lato"/>
          <w:b/>
          <w:bCs/>
          <w:sz w:val="20"/>
          <w:szCs w:val="20"/>
        </w:rPr>
        <w:t xml:space="preserve">PRELUDE </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67047F">
        <w:rPr>
          <w:rFonts w:ascii="Lato" w:hAnsi="Lato"/>
          <w:sz w:val="20"/>
          <w:szCs w:val="20"/>
        </w:rPr>
        <w:t xml:space="preserve">                                                                </w:t>
      </w:r>
      <w:r w:rsidR="00E755F9">
        <w:rPr>
          <w:rFonts w:ascii="Lato" w:hAnsi="Lato"/>
          <w:sz w:val="20"/>
          <w:szCs w:val="20"/>
        </w:rPr>
        <w:t xml:space="preserve"> </w:t>
      </w:r>
      <w:r w:rsidR="0067047F">
        <w:rPr>
          <w:rFonts w:ascii="Lato" w:hAnsi="Lato"/>
          <w:sz w:val="20"/>
          <w:szCs w:val="20"/>
        </w:rPr>
        <w:t xml:space="preserve">   </w:t>
      </w:r>
      <w:r w:rsidR="004B3021">
        <w:rPr>
          <w:rFonts w:ascii="Lato" w:hAnsi="Lato"/>
          <w:sz w:val="20"/>
          <w:szCs w:val="20"/>
        </w:rPr>
        <w:t xml:space="preserve"> </w:t>
      </w:r>
      <w:r w:rsidR="0067047F">
        <w:rPr>
          <w:rFonts w:ascii="Lato" w:hAnsi="Lato"/>
          <w:sz w:val="20"/>
          <w:szCs w:val="20"/>
        </w:rPr>
        <w:t xml:space="preserve">  </w:t>
      </w:r>
      <w:r w:rsidR="00FA003B">
        <w:rPr>
          <w:rFonts w:ascii="Lato" w:hAnsi="Lato"/>
          <w:sz w:val="20"/>
          <w:szCs w:val="20"/>
        </w:rPr>
        <w:t>“</w:t>
      </w:r>
      <w:r w:rsidR="00542E72">
        <w:rPr>
          <w:rFonts w:ascii="Lato" w:hAnsi="Lato"/>
          <w:i/>
          <w:iCs/>
          <w:sz w:val="22"/>
          <w:szCs w:val="22"/>
        </w:rPr>
        <w:t>Nimrod</w:t>
      </w:r>
      <w:r w:rsidR="00FA003B">
        <w:rPr>
          <w:rFonts w:ascii="Lato" w:hAnsi="Lato"/>
          <w:i/>
          <w:iCs/>
          <w:sz w:val="22"/>
          <w:szCs w:val="22"/>
        </w:rPr>
        <w:t>”</w:t>
      </w:r>
      <w:r w:rsidR="00E755F9">
        <w:rPr>
          <w:rFonts w:ascii="Lato" w:hAnsi="Lato"/>
          <w:i/>
          <w:iCs/>
          <w:sz w:val="22"/>
          <w:szCs w:val="22"/>
        </w:rPr>
        <w:t xml:space="preserve"> </w:t>
      </w:r>
      <w:r w:rsidR="0067047F">
        <w:rPr>
          <w:rFonts w:ascii="Lato" w:hAnsi="Lato"/>
          <w:i/>
          <w:iCs/>
          <w:sz w:val="22"/>
          <w:szCs w:val="22"/>
        </w:rPr>
        <w:t>from Enigma Variations</w:t>
      </w:r>
    </w:p>
    <w:p w14:paraId="403E0FBD" w14:textId="36112649"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193459" w:rsidRPr="00E53579">
        <w:rPr>
          <w:rFonts w:ascii="Lato" w:hAnsi="Lato"/>
          <w:b/>
          <w:bCs/>
          <w:caps/>
          <w:sz w:val="20"/>
          <w:szCs w:val="20"/>
        </w:rPr>
        <w:t xml:space="preserve"> </w:t>
      </w:r>
      <w:r w:rsidR="00124121">
        <w:rPr>
          <w:rFonts w:ascii="Lato" w:hAnsi="Lato"/>
          <w:sz w:val="22"/>
          <w:szCs w:val="22"/>
        </w:rPr>
        <w:t>Betty Smith</w:t>
      </w:r>
    </w:p>
    <w:p w14:paraId="52EF84B6" w14:textId="6D0F38C0"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r w:rsidR="00A8643B">
        <w:rPr>
          <w:rFonts w:ascii="Lato" w:hAnsi="Lato"/>
          <w:b/>
          <w:bCs/>
          <w:sz w:val="20"/>
          <w:szCs w:val="20"/>
        </w:rPr>
        <w:t xml:space="preserve">   </w:t>
      </w:r>
    </w:p>
    <w:p w14:paraId="3CCC04CB" w14:textId="4B0C1693" w:rsidR="00477494" w:rsidRPr="00E53579" w:rsidRDefault="00477494" w:rsidP="004B3021">
      <w:pPr>
        <w:tabs>
          <w:tab w:val="left" w:pos="1440"/>
          <w:tab w:val="left" w:pos="2160"/>
          <w:tab w:val="right" w:pos="7920"/>
        </w:tabs>
        <w:spacing w:after="40"/>
        <w:ind w:hanging="187"/>
        <w:rPr>
          <w:rFonts w:ascii="Lato" w:hAnsi="Lato"/>
          <w:sz w:val="22"/>
          <w:szCs w:val="22"/>
        </w:rPr>
      </w:pPr>
      <w:r w:rsidRPr="00D466AC">
        <w:rPr>
          <w:rFonts w:ascii="Lato" w:hAnsi="Lato"/>
          <w:b/>
          <w:bCs/>
          <w:sz w:val="22"/>
          <w:szCs w:val="22"/>
        </w:rPr>
        <w:t>†</w:t>
      </w:r>
      <w:r w:rsidR="0019612C" w:rsidRPr="00D466AC">
        <w:rPr>
          <w:rFonts w:ascii="Lato" w:hAnsi="Lato"/>
          <w:b/>
          <w:bCs/>
          <w:sz w:val="22"/>
          <w:szCs w:val="22"/>
        </w:rPr>
        <w:tab/>
      </w:r>
      <w:r w:rsidR="00AE079C" w:rsidRPr="00D466AC">
        <w:rPr>
          <w:rFonts w:ascii="Lato" w:hAnsi="Lato"/>
          <w:b/>
          <w:bCs/>
          <w:sz w:val="20"/>
          <w:szCs w:val="20"/>
        </w:rPr>
        <w:t>CALL TO WORSHIP</w:t>
      </w:r>
      <w:r w:rsidR="004D4681" w:rsidRPr="00E53579">
        <w:rPr>
          <w:rFonts w:ascii="Lato" w:hAnsi="Lato"/>
          <w:b/>
          <w:bCs/>
          <w:sz w:val="22"/>
          <w:szCs w:val="22"/>
        </w:rPr>
        <w:tab/>
      </w:r>
      <w:r w:rsidR="007253E6" w:rsidRPr="00E53579">
        <w:rPr>
          <w:rFonts w:ascii="Lato" w:hAnsi="Lato"/>
          <w:b/>
          <w:bCs/>
          <w:sz w:val="22"/>
          <w:szCs w:val="22"/>
        </w:rPr>
        <w:t xml:space="preserve">        </w:t>
      </w:r>
      <w:r w:rsidR="006234E6">
        <w:rPr>
          <w:rFonts w:ascii="Lato" w:hAnsi="Lato"/>
          <w:b/>
          <w:bCs/>
          <w:sz w:val="22"/>
          <w:szCs w:val="22"/>
        </w:rPr>
        <w:t xml:space="preserve">                                                                         </w:t>
      </w:r>
      <w:r w:rsidR="00A8643B">
        <w:rPr>
          <w:rFonts w:ascii="Lato" w:hAnsi="Lato"/>
          <w:b/>
          <w:bCs/>
          <w:sz w:val="22"/>
          <w:szCs w:val="22"/>
        </w:rPr>
        <w:t xml:space="preserve">     </w:t>
      </w:r>
      <w:r w:rsidR="006234E6">
        <w:rPr>
          <w:rFonts w:ascii="Lato" w:hAnsi="Lato"/>
          <w:b/>
          <w:bCs/>
          <w:sz w:val="22"/>
          <w:szCs w:val="22"/>
        </w:rPr>
        <w:t xml:space="preserve">       </w:t>
      </w:r>
      <w:r w:rsidR="00336549">
        <w:rPr>
          <w:rFonts w:ascii="Lato" w:hAnsi="Lato"/>
          <w:b/>
          <w:bCs/>
          <w:sz w:val="22"/>
          <w:szCs w:val="22"/>
        </w:rPr>
        <w:t xml:space="preserve"> </w:t>
      </w:r>
      <w:r w:rsidR="004B3021">
        <w:rPr>
          <w:rFonts w:ascii="Lato" w:hAnsi="Lato"/>
          <w:b/>
          <w:bCs/>
          <w:sz w:val="22"/>
          <w:szCs w:val="22"/>
        </w:rPr>
        <w:t xml:space="preserve">   </w:t>
      </w:r>
      <w:r w:rsidR="00336549">
        <w:rPr>
          <w:rFonts w:ascii="Lato" w:hAnsi="Lato"/>
          <w:b/>
          <w:bCs/>
          <w:sz w:val="22"/>
          <w:szCs w:val="22"/>
        </w:rPr>
        <w:t xml:space="preserve">  </w:t>
      </w:r>
      <w:r w:rsidR="006234E6">
        <w:rPr>
          <w:rFonts w:ascii="Lato" w:hAnsi="Lato"/>
          <w:b/>
          <w:bCs/>
          <w:sz w:val="22"/>
          <w:szCs w:val="22"/>
        </w:rPr>
        <w:t xml:space="preserve"> </w:t>
      </w:r>
      <w:r w:rsidR="007253E6" w:rsidRPr="00E53579">
        <w:rPr>
          <w:rFonts w:ascii="Lato" w:hAnsi="Lato"/>
          <w:b/>
          <w:bCs/>
          <w:sz w:val="22"/>
          <w:szCs w:val="22"/>
        </w:rPr>
        <w:t xml:space="preserve"> </w:t>
      </w:r>
      <w:r w:rsidR="006234E6" w:rsidRPr="00A8643B">
        <w:rPr>
          <w:rFonts w:ascii="Lato" w:hAnsi="Lato"/>
          <w:i/>
          <w:iCs/>
        </w:rPr>
        <w:t xml:space="preserve">from </w:t>
      </w:r>
      <w:r w:rsidR="00A8643B">
        <w:rPr>
          <w:rFonts w:ascii="Lato" w:hAnsi="Lato"/>
          <w:i/>
          <w:iCs/>
        </w:rPr>
        <w:t>Psalm 22</w:t>
      </w:r>
      <w:r w:rsidR="007253E6" w:rsidRPr="00E53579">
        <w:rPr>
          <w:rFonts w:ascii="Lato" w:hAnsi="Lato"/>
          <w:b/>
          <w:bCs/>
          <w:sz w:val="22"/>
          <w:szCs w:val="22"/>
        </w:rPr>
        <w:t xml:space="preserve">                           </w:t>
      </w:r>
      <w:r w:rsidR="007253E6" w:rsidRPr="00E53579">
        <w:rPr>
          <w:rFonts w:ascii="Lato" w:hAnsi="Lato"/>
          <w:i/>
          <w:iCs/>
          <w:sz w:val="22"/>
          <w:szCs w:val="22"/>
        </w:rPr>
        <w:t xml:space="preserve">   </w:t>
      </w:r>
    </w:p>
    <w:p w14:paraId="6EB1A1AB" w14:textId="77777777" w:rsidR="006940D2" w:rsidRPr="006940D2" w:rsidRDefault="006940D2" w:rsidP="006940D2">
      <w:pPr>
        <w:shd w:val="clear" w:color="auto" w:fill="FFFFFF" w:themeFill="background1"/>
        <w:spacing w:line="259" w:lineRule="auto"/>
        <w:ind w:left="240"/>
        <w:rPr>
          <w:rFonts w:ascii="Lato" w:eastAsiaTheme="minorHAnsi" w:hAnsi="Lato" w:cstheme="minorBidi"/>
          <w:kern w:val="2"/>
          <w:sz w:val="22"/>
          <w:szCs w:val="22"/>
          <w14:ligatures w14:val="standardContextual"/>
        </w:rPr>
      </w:pPr>
      <w:r w:rsidRPr="006940D2">
        <w:rPr>
          <w:rFonts w:ascii="Lato" w:eastAsia="system-ui" w:hAnsi="Lato" w:cs="system-ui"/>
          <w:color w:val="000000" w:themeColor="text1"/>
          <w:kern w:val="2"/>
          <w:sz w:val="22"/>
          <w:szCs w:val="22"/>
          <w14:ligatures w14:val="standardContextual"/>
        </w:rPr>
        <w:t xml:space="preserve">Leader: All the ends of the earth will remember and turn to the </w:t>
      </w:r>
      <w:r w:rsidRPr="006940D2">
        <w:rPr>
          <w:rFonts w:ascii="Lato" w:eastAsia="system-ui" w:hAnsi="Lato" w:cs="system-ui"/>
          <w:smallCaps/>
          <w:color w:val="000000" w:themeColor="text1"/>
          <w:kern w:val="2"/>
          <w:sz w:val="22"/>
          <w:szCs w:val="22"/>
          <w14:ligatures w14:val="standardContextual"/>
        </w:rPr>
        <w:t>Lord</w:t>
      </w:r>
      <w:r w:rsidRPr="006940D2">
        <w:rPr>
          <w:rFonts w:ascii="Lato" w:eastAsia="system-ui" w:hAnsi="Lato" w:cs="system-ui"/>
          <w:color w:val="000000" w:themeColor="text1"/>
          <w:kern w:val="2"/>
          <w:sz w:val="22"/>
          <w:szCs w:val="22"/>
          <w14:ligatures w14:val="standardContextual"/>
        </w:rPr>
        <w:t>,</w:t>
      </w:r>
      <w:r w:rsidRPr="006940D2">
        <w:rPr>
          <w:rFonts w:ascii="Lato" w:eastAsiaTheme="minorHAnsi" w:hAnsi="Lato" w:cstheme="minorBidi"/>
          <w:kern w:val="2"/>
          <w:sz w:val="22"/>
          <w:szCs w:val="22"/>
          <w14:ligatures w14:val="standardContextual"/>
        </w:rPr>
        <w:br/>
      </w:r>
      <w:r w:rsidRPr="006940D2">
        <w:rPr>
          <w:rFonts w:ascii="Lato" w:eastAsia="system-ui" w:hAnsi="Lato" w:cs="system-ui"/>
          <w:b/>
          <w:bCs/>
          <w:color w:val="000000" w:themeColor="text1"/>
          <w:kern w:val="2"/>
          <w:sz w:val="22"/>
          <w:szCs w:val="22"/>
          <w14:ligatures w14:val="standardContextual"/>
        </w:rPr>
        <w:t>People: And all the families of the nations will bow down before him,</w:t>
      </w:r>
      <w:r w:rsidRPr="006940D2">
        <w:rPr>
          <w:rFonts w:ascii="Lato" w:eastAsiaTheme="minorHAnsi" w:hAnsi="Lato" w:cstheme="minorBidi"/>
          <w:kern w:val="2"/>
          <w:sz w:val="22"/>
          <w:szCs w:val="22"/>
          <w14:ligatures w14:val="standardContextual"/>
        </w:rPr>
        <w:br/>
      </w:r>
      <w:r w:rsidRPr="006940D2">
        <w:rPr>
          <w:rFonts w:ascii="Lato" w:eastAsia="system-ui" w:hAnsi="Lato" w:cs="system-ui"/>
          <w:color w:val="000000" w:themeColor="text1"/>
          <w:kern w:val="2"/>
          <w:sz w:val="22"/>
          <w:szCs w:val="22"/>
          <w14:ligatures w14:val="standardContextual"/>
        </w:rPr>
        <w:t xml:space="preserve">Leader: For dominion belongs to the </w:t>
      </w:r>
      <w:r w:rsidRPr="006940D2">
        <w:rPr>
          <w:rFonts w:ascii="Lato" w:eastAsia="system-ui" w:hAnsi="Lato" w:cs="system-ui"/>
          <w:smallCaps/>
          <w:color w:val="000000" w:themeColor="text1"/>
          <w:kern w:val="2"/>
          <w:sz w:val="22"/>
          <w:szCs w:val="22"/>
          <w14:ligatures w14:val="standardContextual"/>
        </w:rPr>
        <w:t xml:space="preserve">Lord </w:t>
      </w:r>
      <w:r w:rsidRPr="006940D2">
        <w:rPr>
          <w:rFonts w:ascii="Lato" w:eastAsia="system-ui" w:hAnsi="Lato" w:cs="system-ui"/>
          <w:color w:val="000000" w:themeColor="text1"/>
          <w:kern w:val="2"/>
          <w:sz w:val="22"/>
          <w:szCs w:val="22"/>
          <w14:ligatures w14:val="standardContextual"/>
        </w:rPr>
        <w:t>and he rules over the nations.</w:t>
      </w:r>
    </w:p>
    <w:p w14:paraId="3D600CFF" w14:textId="77777777" w:rsidR="002D4A8F" w:rsidRPr="00034A38" w:rsidRDefault="006940D2" w:rsidP="006940D2">
      <w:pPr>
        <w:shd w:val="clear" w:color="auto" w:fill="FFFFFF" w:themeFill="background1"/>
        <w:spacing w:line="259" w:lineRule="auto"/>
        <w:ind w:left="240"/>
        <w:rPr>
          <w:rFonts w:ascii="Lato" w:eastAsia="system-ui" w:hAnsi="Lato" w:cs="system-ui"/>
          <w:b/>
          <w:bCs/>
          <w:color w:val="000000" w:themeColor="text1"/>
          <w:kern w:val="2"/>
          <w:sz w:val="22"/>
          <w:szCs w:val="22"/>
          <w14:ligatures w14:val="standardContextual"/>
        </w:rPr>
      </w:pPr>
      <w:r w:rsidRPr="006940D2">
        <w:rPr>
          <w:rFonts w:ascii="Lato" w:eastAsia="system-ui" w:hAnsi="Lato" w:cs="system-ui"/>
          <w:b/>
          <w:bCs/>
          <w:color w:val="000000" w:themeColor="text1"/>
          <w:kern w:val="2"/>
          <w:sz w:val="22"/>
          <w:szCs w:val="22"/>
          <w14:ligatures w14:val="standardContextual"/>
        </w:rPr>
        <w:t>People: All the rich of the earth will feast and worship; all who go down</w:t>
      </w:r>
    </w:p>
    <w:p w14:paraId="4C3FF018" w14:textId="77777777" w:rsidR="002D4A8F" w:rsidRPr="00034A38" w:rsidRDefault="002D4A8F" w:rsidP="006940D2">
      <w:pPr>
        <w:shd w:val="clear" w:color="auto" w:fill="FFFFFF" w:themeFill="background1"/>
        <w:spacing w:line="259" w:lineRule="auto"/>
        <w:ind w:left="240"/>
        <w:rPr>
          <w:rFonts w:ascii="Lato" w:eastAsia="system-ui" w:hAnsi="Lato" w:cs="system-ui"/>
          <w:b/>
          <w:bCs/>
          <w:color w:val="000000" w:themeColor="text1"/>
          <w:kern w:val="2"/>
          <w:sz w:val="22"/>
          <w:szCs w:val="22"/>
          <w14:ligatures w14:val="standardContextual"/>
        </w:rPr>
      </w:pPr>
      <w:r w:rsidRPr="00034A38">
        <w:rPr>
          <w:rFonts w:ascii="Lato" w:eastAsia="system-ui" w:hAnsi="Lato" w:cs="system-ui"/>
          <w:b/>
          <w:bCs/>
          <w:color w:val="000000" w:themeColor="text1"/>
          <w:kern w:val="2"/>
          <w:sz w:val="22"/>
          <w:szCs w:val="22"/>
          <w14:ligatures w14:val="standardContextual"/>
        </w:rPr>
        <w:t xml:space="preserve">                </w:t>
      </w:r>
      <w:r w:rsidR="006940D2" w:rsidRPr="006940D2">
        <w:rPr>
          <w:rFonts w:ascii="Lato" w:eastAsia="system-ui" w:hAnsi="Lato" w:cs="system-ui"/>
          <w:b/>
          <w:bCs/>
          <w:color w:val="000000" w:themeColor="text1"/>
          <w:kern w:val="2"/>
          <w:sz w:val="22"/>
          <w:szCs w:val="22"/>
          <w14:ligatures w14:val="standardContextual"/>
        </w:rPr>
        <w:t xml:space="preserve"> </w:t>
      </w:r>
      <w:r w:rsidRPr="00034A38">
        <w:rPr>
          <w:rFonts w:ascii="Lato" w:eastAsia="system-ui" w:hAnsi="Lato" w:cs="system-ui"/>
          <w:b/>
          <w:bCs/>
          <w:color w:val="000000" w:themeColor="text1"/>
          <w:kern w:val="2"/>
          <w:sz w:val="22"/>
          <w:szCs w:val="22"/>
          <w14:ligatures w14:val="standardContextual"/>
        </w:rPr>
        <w:t xml:space="preserve"> </w:t>
      </w:r>
      <w:r w:rsidR="006940D2" w:rsidRPr="006940D2">
        <w:rPr>
          <w:rFonts w:ascii="Lato" w:eastAsia="system-ui" w:hAnsi="Lato" w:cs="system-ui"/>
          <w:b/>
          <w:bCs/>
          <w:color w:val="000000" w:themeColor="text1"/>
          <w:kern w:val="2"/>
          <w:sz w:val="22"/>
          <w:szCs w:val="22"/>
          <w14:ligatures w14:val="standardContextual"/>
        </w:rPr>
        <w:t>to the dust will kneel before him— those who cannot keep</w:t>
      </w:r>
    </w:p>
    <w:p w14:paraId="1B268B51" w14:textId="77777777" w:rsidR="002D4A8F" w:rsidRPr="00034A38" w:rsidRDefault="002D4A8F" w:rsidP="006940D2">
      <w:pPr>
        <w:shd w:val="clear" w:color="auto" w:fill="FFFFFF" w:themeFill="background1"/>
        <w:spacing w:line="259" w:lineRule="auto"/>
        <w:ind w:left="240"/>
        <w:rPr>
          <w:rFonts w:ascii="Lato" w:eastAsia="system-ui" w:hAnsi="Lato" w:cs="system-ui"/>
          <w:color w:val="000000" w:themeColor="text1"/>
          <w:kern w:val="2"/>
          <w:sz w:val="22"/>
          <w:szCs w:val="22"/>
          <w14:ligatures w14:val="standardContextual"/>
        </w:rPr>
      </w:pPr>
      <w:r w:rsidRPr="00034A38">
        <w:rPr>
          <w:rFonts w:ascii="Lato" w:eastAsia="system-ui" w:hAnsi="Lato" w:cs="system-ui"/>
          <w:b/>
          <w:bCs/>
          <w:color w:val="000000" w:themeColor="text1"/>
          <w:kern w:val="2"/>
          <w:sz w:val="22"/>
          <w:szCs w:val="22"/>
          <w14:ligatures w14:val="standardContextual"/>
        </w:rPr>
        <w:t xml:space="preserve">                 </w:t>
      </w:r>
      <w:r w:rsidR="006940D2" w:rsidRPr="006940D2">
        <w:rPr>
          <w:rFonts w:ascii="Lato" w:eastAsia="system-ui" w:hAnsi="Lato" w:cs="system-ui"/>
          <w:b/>
          <w:bCs/>
          <w:color w:val="000000" w:themeColor="text1"/>
          <w:kern w:val="2"/>
          <w:sz w:val="22"/>
          <w:szCs w:val="22"/>
          <w14:ligatures w14:val="standardContextual"/>
        </w:rPr>
        <w:t xml:space="preserve"> themselves alive.</w:t>
      </w:r>
      <w:r w:rsidR="006940D2" w:rsidRPr="006940D2">
        <w:rPr>
          <w:rFonts w:ascii="Lato" w:eastAsiaTheme="minorHAnsi" w:hAnsi="Lato" w:cstheme="minorBidi"/>
          <w:kern w:val="2"/>
          <w:sz w:val="22"/>
          <w:szCs w:val="22"/>
          <w14:ligatures w14:val="standardContextual"/>
        </w:rPr>
        <w:br/>
      </w:r>
      <w:r w:rsidR="006940D2" w:rsidRPr="006940D2">
        <w:rPr>
          <w:rFonts w:ascii="Lato" w:eastAsia="system-ui" w:hAnsi="Lato" w:cs="system-ui"/>
          <w:color w:val="000000" w:themeColor="text1"/>
          <w:kern w:val="2"/>
          <w:sz w:val="22"/>
          <w:szCs w:val="22"/>
          <w14:ligatures w14:val="standardContextual"/>
        </w:rPr>
        <w:t>Leader: Posterity will serve him; future generations will be told about the</w:t>
      </w:r>
    </w:p>
    <w:p w14:paraId="3706774A" w14:textId="77777777" w:rsidR="00C340D8" w:rsidRPr="00034A38" w:rsidRDefault="002D4A8F" w:rsidP="006940D2">
      <w:pPr>
        <w:shd w:val="clear" w:color="auto" w:fill="FFFFFF" w:themeFill="background1"/>
        <w:spacing w:line="259" w:lineRule="auto"/>
        <w:ind w:left="240"/>
        <w:rPr>
          <w:rFonts w:ascii="Lato" w:eastAsia="system-ui" w:hAnsi="Lato" w:cs="system-ui"/>
          <w:b/>
          <w:bCs/>
          <w:color w:val="000000" w:themeColor="text1"/>
          <w:kern w:val="2"/>
          <w:sz w:val="22"/>
          <w:szCs w:val="22"/>
          <w14:ligatures w14:val="standardContextual"/>
        </w:rPr>
      </w:pPr>
      <w:r w:rsidRPr="00034A38">
        <w:rPr>
          <w:rFonts w:ascii="Lato" w:eastAsia="system-ui" w:hAnsi="Lato" w:cs="system-ui"/>
          <w:color w:val="000000" w:themeColor="text1"/>
          <w:kern w:val="2"/>
          <w:sz w:val="22"/>
          <w:szCs w:val="22"/>
          <w14:ligatures w14:val="standardContextual"/>
        </w:rPr>
        <w:t xml:space="preserve">                 </w:t>
      </w:r>
      <w:r w:rsidR="006940D2" w:rsidRPr="006940D2">
        <w:rPr>
          <w:rFonts w:ascii="Lato" w:eastAsia="system-ui" w:hAnsi="Lato" w:cs="system-ui"/>
          <w:color w:val="000000" w:themeColor="text1"/>
          <w:kern w:val="2"/>
          <w:sz w:val="22"/>
          <w:szCs w:val="22"/>
          <w14:ligatures w14:val="standardContextual"/>
        </w:rPr>
        <w:t xml:space="preserve"> Lord.</w:t>
      </w:r>
      <w:r w:rsidR="006940D2" w:rsidRPr="006940D2">
        <w:rPr>
          <w:rFonts w:ascii="Lato" w:eastAsiaTheme="minorHAnsi" w:hAnsi="Lato" w:cstheme="minorBidi"/>
          <w:kern w:val="2"/>
          <w:sz w:val="22"/>
          <w:szCs w:val="22"/>
          <w14:ligatures w14:val="standardContextual"/>
        </w:rPr>
        <w:br/>
      </w:r>
      <w:r w:rsidR="006940D2" w:rsidRPr="006940D2">
        <w:rPr>
          <w:rFonts w:ascii="Lato" w:eastAsia="system-ui" w:hAnsi="Lato" w:cs="system-ui"/>
          <w:b/>
          <w:bCs/>
          <w:color w:val="000000" w:themeColor="text1"/>
          <w:kern w:val="2"/>
          <w:sz w:val="22"/>
          <w:szCs w:val="22"/>
          <w14:ligatures w14:val="standardContextual"/>
        </w:rPr>
        <w:t>People: They will proclaim his righteousness, declaring to a people yet</w:t>
      </w:r>
    </w:p>
    <w:p w14:paraId="2F940D4A" w14:textId="6FF8E9BA" w:rsidR="006940D2" w:rsidRPr="006940D2" w:rsidRDefault="00C340D8" w:rsidP="006940D2">
      <w:pPr>
        <w:shd w:val="clear" w:color="auto" w:fill="FFFFFF" w:themeFill="background1"/>
        <w:spacing w:line="259" w:lineRule="auto"/>
        <w:ind w:left="240"/>
        <w:rPr>
          <w:rFonts w:ascii="Lato" w:eastAsiaTheme="minorHAnsi" w:hAnsi="Lato" w:cstheme="minorBidi"/>
          <w:kern w:val="2"/>
          <w:sz w:val="22"/>
          <w:szCs w:val="22"/>
          <w14:ligatures w14:val="standardContextual"/>
        </w:rPr>
      </w:pPr>
      <w:r w:rsidRPr="00034A38">
        <w:rPr>
          <w:rFonts w:ascii="Lato" w:eastAsia="system-ui" w:hAnsi="Lato" w:cs="system-ui"/>
          <w:b/>
          <w:bCs/>
          <w:color w:val="000000" w:themeColor="text1"/>
          <w:kern w:val="2"/>
          <w:sz w:val="22"/>
          <w:szCs w:val="22"/>
          <w14:ligatures w14:val="standardContextual"/>
        </w:rPr>
        <w:t xml:space="preserve">                  </w:t>
      </w:r>
      <w:r w:rsidR="006940D2" w:rsidRPr="006940D2">
        <w:rPr>
          <w:rFonts w:ascii="Lato" w:eastAsia="system-ui" w:hAnsi="Lato" w:cs="system-ui"/>
          <w:b/>
          <w:bCs/>
          <w:color w:val="000000" w:themeColor="text1"/>
          <w:kern w:val="2"/>
          <w:sz w:val="22"/>
          <w:szCs w:val="22"/>
          <w14:ligatures w14:val="standardContextual"/>
        </w:rPr>
        <w:t xml:space="preserve"> unborn</w:t>
      </w:r>
      <w:r w:rsidR="006940D2" w:rsidRPr="00034A38">
        <w:rPr>
          <w:rFonts w:ascii="Lato" w:eastAsia="system-ui" w:hAnsi="Lato" w:cs="system-ui"/>
          <w:b/>
          <w:bCs/>
          <w:color w:val="000000" w:themeColor="text1"/>
          <w:kern w:val="2"/>
          <w:sz w:val="22"/>
          <w:szCs w:val="22"/>
          <w14:ligatures w14:val="standardContextual"/>
        </w:rPr>
        <w:t xml:space="preserve">: </w:t>
      </w:r>
      <w:r w:rsidR="006940D2" w:rsidRPr="006940D2">
        <w:rPr>
          <w:rFonts w:ascii="Lato" w:eastAsia="system-ui" w:hAnsi="Lato" w:cs="system-ui"/>
          <w:b/>
          <w:bCs/>
          <w:color w:val="000000" w:themeColor="text1"/>
          <w:kern w:val="2"/>
          <w:sz w:val="22"/>
          <w:szCs w:val="22"/>
          <w14:ligatures w14:val="standardContextual"/>
        </w:rPr>
        <w:t xml:space="preserve">He has done it! </w:t>
      </w:r>
    </w:p>
    <w:p w14:paraId="013ABB66" w14:textId="78991ABC" w:rsidR="002D4A8F" w:rsidRPr="00034A38" w:rsidRDefault="006940D2" w:rsidP="002D4A8F">
      <w:pPr>
        <w:tabs>
          <w:tab w:val="left" w:pos="1440"/>
          <w:tab w:val="left" w:pos="2160"/>
          <w:tab w:val="right" w:pos="7920"/>
        </w:tabs>
        <w:spacing w:after="120"/>
        <w:ind w:left="-87" w:hanging="187"/>
        <w:rPr>
          <w:rFonts w:ascii="Lato" w:eastAsiaTheme="minorHAnsi" w:hAnsi="Lato" w:cstheme="minorBidi"/>
          <w:b/>
          <w:bCs/>
          <w:kern w:val="2"/>
          <w:sz w:val="22"/>
          <w:szCs w:val="22"/>
          <w14:ligatures w14:val="standardContextual"/>
        </w:rPr>
      </w:pPr>
      <w:r w:rsidRPr="00034A38">
        <w:rPr>
          <w:rFonts w:ascii="Lato" w:eastAsia="system-ui" w:hAnsi="Lato" w:cs="system-ui"/>
          <w:color w:val="000000" w:themeColor="text1"/>
          <w:kern w:val="2"/>
          <w:sz w:val="22"/>
          <w:szCs w:val="22"/>
          <w14:ligatures w14:val="standardContextual"/>
        </w:rPr>
        <w:t xml:space="preserve">           </w:t>
      </w:r>
      <w:r w:rsidR="00034A38">
        <w:rPr>
          <w:rFonts w:ascii="Lato" w:eastAsia="system-ui" w:hAnsi="Lato" w:cs="system-ui"/>
          <w:color w:val="000000" w:themeColor="text1"/>
          <w:kern w:val="2"/>
          <w:sz w:val="22"/>
          <w:szCs w:val="22"/>
          <w14:ligatures w14:val="standardContextual"/>
        </w:rPr>
        <w:t xml:space="preserve"> </w:t>
      </w:r>
      <w:r w:rsidRPr="00034A38">
        <w:rPr>
          <w:rFonts w:ascii="Lato" w:eastAsia="system-ui" w:hAnsi="Lato" w:cs="system-ui"/>
          <w:color w:val="000000" w:themeColor="text1"/>
          <w:kern w:val="2"/>
          <w:sz w:val="22"/>
          <w:szCs w:val="22"/>
          <w14:ligatures w14:val="standardContextual"/>
        </w:rPr>
        <w:t>Leader:  Let us worship G</w:t>
      </w:r>
      <w:r w:rsidR="002D4A8F" w:rsidRPr="00034A38">
        <w:rPr>
          <w:rFonts w:ascii="Lato" w:eastAsiaTheme="minorHAnsi" w:hAnsi="Lato" w:cstheme="minorBidi"/>
          <w:kern w:val="2"/>
          <w:sz w:val="22"/>
          <w:szCs w:val="22"/>
          <w14:ligatures w14:val="standardContextual"/>
        </w:rPr>
        <w:t>od!</w:t>
      </w:r>
    </w:p>
    <w:p w14:paraId="152DD402" w14:textId="0C1C6F13" w:rsidR="00FF3120" w:rsidRDefault="002364ED" w:rsidP="006940D2">
      <w:pPr>
        <w:tabs>
          <w:tab w:val="left" w:pos="1440"/>
          <w:tab w:val="left" w:pos="2160"/>
          <w:tab w:val="right" w:pos="7920"/>
        </w:tabs>
        <w:ind w:left="-87" w:hanging="187"/>
        <w:rPr>
          <w:rFonts w:ascii="Lato" w:hAnsi="Lato"/>
          <w:i/>
          <w:iCs/>
          <w:sz w:val="22"/>
          <w:szCs w:val="22"/>
        </w:rPr>
      </w:pPr>
      <w:r w:rsidRPr="002364ED">
        <w:rPr>
          <w:rFonts w:ascii="Lato" w:eastAsiaTheme="minorHAnsi" w:hAnsi="Lato" w:cstheme="minorBidi"/>
          <w:b/>
          <w:bCs/>
          <w:kern w:val="2"/>
          <w:sz w:val="22"/>
          <w:szCs w:val="22"/>
          <w14:ligatures w14:val="standardContextual"/>
        </w:rPr>
        <w:t xml:space="preserve"> </w:t>
      </w:r>
      <w:r w:rsidR="00477494"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HYMN</w:t>
      </w:r>
      <w:r w:rsidR="00474324">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Pr="00FF3120">
        <w:rPr>
          <w:rFonts w:ascii="Lato" w:hAnsi="Lato"/>
          <w:sz w:val="20"/>
          <w:szCs w:val="20"/>
        </w:rPr>
        <w:t xml:space="preserve">       </w:t>
      </w:r>
      <w:r w:rsidR="00F85BA8" w:rsidRPr="00FF3120">
        <w:rPr>
          <w:rFonts w:ascii="Lato" w:hAnsi="Lato"/>
          <w:sz w:val="20"/>
          <w:szCs w:val="20"/>
        </w:rPr>
        <w:t xml:space="preserve">                              </w:t>
      </w:r>
      <w:r w:rsidR="0067047F">
        <w:rPr>
          <w:rFonts w:ascii="Lato" w:hAnsi="Lato"/>
          <w:sz w:val="20"/>
          <w:szCs w:val="20"/>
        </w:rPr>
        <w:t xml:space="preserve"> </w:t>
      </w:r>
      <w:r w:rsidR="00474324">
        <w:rPr>
          <w:rFonts w:ascii="Lato" w:hAnsi="Lato"/>
          <w:sz w:val="20"/>
          <w:szCs w:val="20"/>
        </w:rPr>
        <w:t xml:space="preserve">                 </w:t>
      </w:r>
      <w:r w:rsidR="00F85BA8" w:rsidRPr="00FF3120">
        <w:rPr>
          <w:rFonts w:ascii="Lato" w:hAnsi="Lato"/>
          <w:sz w:val="20"/>
          <w:szCs w:val="20"/>
        </w:rPr>
        <w:t xml:space="preserve">  </w:t>
      </w:r>
      <w:r w:rsidR="00336549">
        <w:rPr>
          <w:rFonts w:ascii="Lato" w:hAnsi="Lato"/>
          <w:sz w:val="20"/>
          <w:szCs w:val="20"/>
        </w:rPr>
        <w:t xml:space="preserve"> </w:t>
      </w:r>
      <w:r w:rsidR="00191BC3">
        <w:rPr>
          <w:rFonts w:ascii="Lato" w:hAnsi="Lato"/>
          <w:sz w:val="20"/>
          <w:szCs w:val="20"/>
        </w:rPr>
        <w:t xml:space="preserve"> </w:t>
      </w:r>
      <w:r w:rsidR="00474324">
        <w:rPr>
          <w:rFonts w:ascii="Lato" w:hAnsi="Lato"/>
          <w:sz w:val="20"/>
          <w:szCs w:val="20"/>
        </w:rPr>
        <w:t xml:space="preserve"> </w:t>
      </w:r>
      <w:r w:rsidR="00474324">
        <w:rPr>
          <w:rFonts w:ascii="Lato" w:hAnsi="Lato"/>
          <w:i/>
          <w:iCs/>
          <w:sz w:val="22"/>
          <w:szCs w:val="22"/>
        </w:rPr>
        <w:t xml:space="preserve">O God Our Help </w:t>
      </w:r>
      <w:proofErr w:type="gramStart"/>
      <w:r w:rsidR="00474324">
        <w:rPr>
          <w:rFonts w:ascii="Lato" w:hAnsi="Lato"/>
          <w:i/>
          <w:iCs/>
          <w:sz w:val="22"/>
          <w:szCs w:val="22"/>
        </w:rPr>
        <w:t>In</w:t>
      </w:r>
      <w:proofErr w:type="gramEnd"/>
      <w:r w:rsidR="00474324">
        <w:rPr>
          <w:rFonts w:ascii="Lato" w:hAnsi="Lato"/>
          <w:i/>
          <w:iCs/>
          <w:sz w:val="22"/>
          <w:szCs w:val="22"/>
        </w:rPr>
        <w:t xml:space="preserve"> Ages Past</w:t>
      </w:r>
      <w:r w:rsidR="0067047F">
        <w:rPr>
          <w:rFonts w:ascii="Lato" w:hAnsi="Lato"/>
          <w:i/>
          <w:iCs/>
          <w:sz w:val="22"/>
          <w:szCs w:val="22"/>
        </w:rPr>
        <w:t xml:space="preserve"> (#52)</w:t>
      </w:r>
    </w:p>
    <w:p w14:paraId="0D6D8BFF" w14:textId="357B7837" w:rsidR="00474324" w:rsidRDefault="00474324" w:rsidP="00474324">
      <w:pPr>
        <w:tabs>
          <w:tab w:val="left" w:pos="1440"/>
          <w:tab w:val="left" w:pos="2160"/>
          <w:tab w:val="right" w:pos="7920"/>
        </w:tabs>
        <w:spacing w:after="120"/>
        <w:ind w:left="-87" w:hanging="187"/>
        <w:jc w:val="right"/>
        <w:rPr>
          <w:rFonts w:ascii="Lato" w:hAnsi="Lato"/>
          <w:i/>
          <w:iCs/>
          <w:sz w:val="22"/>
          <w:szCs w:val="22"/>
        </w:rPr>
      </w:pPr>
      <w:r>
        <w:rPr>
          <w:rFonts w:ascii="Lato" w:hAnsi="Lato"/>
          <w:i/>
          <w:iCs/>
          <w:sz w:val="22"/>
          <w:szCs w:val="22"/>
        </w:rPr>
        <w:t>Christ Be Magnified</w:t>
      </w:r>
    </w:p>
    <w:p w14:paraId="6116217A" w14:textId="3549B4E2" w:rsidR="00477494" w:rsidRPr="008B45B9" w:rsidRDefault="006976A2" w:rsidP="000E0123">
      <w:pPr>
        <w:tabs>
          <w:tab w:val="left" w:pos="1440"/>
          <w:tab w:val="left" w:pos="2160"/>
          <w:tab w:val="right" w:pos="7830"/>
        </w:tabs>
        <w:spacing w:after="120"/>
        <w:rPr>
          <w:rFonts w:ascii="Lato" w:hAnsi="Lato"/>
          <w:sz w:val="22"/>
          <w:szCs w:val="22"/>
        </w:rPr>
      </w:pPr>
      <w:r w:rsidRPr="00E53579">
        <w:rPr>
          <w:rFonts w:ascii="Lato" w:hAnsi="Lato"/>
          <w:b/>
          <w:bCs/>
          <w:sz w:val="20"/>
          <w:szCs w:val="20"/>
        </w:rPr>
        <w:t xml:space="preserve">SCRIPTURE READING    </w:t>
      </w:r>
      <w:r w:rsidR="005664BC">
        <w:rPr>
          <w:rFonts w:ascii="Lato" w:hAnsi="Lato"/>
          <w:b/>
          <w:bCs/>
          <w:sz w:val="20"/>
          <w:szCs w:val="20"/>
        </w:rPr>
        <w:t xml:space="preserve">                                                       </w:t>
      </w:r>
      <w:r w:rsidR="005664BC" w:rsidRPr="005664BC">
        <w:rPr>
          <w:rFonts w:ascii="Lato" w:hAnsi="Lato"/>
          <w:b/>
          <w:bCs/>
          <w:sz w:val="20"/>
          <w:szCs w:val="20"/>
        </w:rPr>
        <w:t xml:space="preserve">  </w:t>
      </w:r>
      <w:r w:rsidR="005664BC">
        <w:rPr>
          <w:rFonts w:ascii="Lato" w:hAnsi="Lato"/>
          <w:b/>
          <w:bCs/>
          <w:sz w:val="20"/>
          <w:szCs w:val="20"/>
        </w:rPr>
        <w:t xml:space="preserve">  </w:t>
      </w:r>
      <w:r w:rsidR="00D57EED">
        <w:rPr>
          <w:rFonts w:ascii="Lato" w:hAnsi="Lato"/>
          <w:b/>
          <w:bCs/>
          <w:sz w:val="20"/>
          <w:szCs w:val="20"/>
        </w:rPr>
        <w:t xml:space="preserve">     </w:t>
      </w:r>
      <w:r w:rsidR="005664BC">
        <w:rPr>
          <w:rFonts w:ascii="Lato" w:hAnsi="Lato"/>
          <w:b/>
          <w:bCs/>
          <w:sz w:val="20"/>
          <w:szCs w:val="20"/>
        </w:rPr>
        <w:t xml:space="preserve">                         </w:t>
      </w:r>
      <w:r w:rsidR="0002549B">
        <w:rPr>
          <w:rFonts w:ascii="Lato" w:hAnsi="Lato"/>
          <w:b/>
          <w:bCs/>
          <w:sz w:val="20"/>
          <w:szCs w:val="20"/>
        </w:rPr>
        <w:t xml:space="preserve">      </w:t>
      </w:r>
      <w:r w:rsidR="00D466AC">
        <w:rPr>
          <w:rFonts w:ascii="Lato" w:hAnsi="Lato"/>
          <w:b/>
          <w:bCs/>
          <w:sz w:val="20"/>
          <w:szCs w:val="20"/>
        </w:rPr>
        <w:t xml:space="preserve">             </w:t>
      </w:r>
      <w:r w:rsidR="0002549B">
        <w:rPr>
          <w:rFonts w:ascii="Lato" w:hAnsi="Lato"/>
          <w:b/>
          <w:bCs/>
          <w:sz w:val="20"/>
          <w:szCs w:val="20"/>
        </w:rPr>
        <w:t xml:space="preserve">   </w:t>
      </w:r>
      <w:r w:rsidR="005664BC">
        <w:rPr>
          <w:rFonts w:ascii="Lato" w:hAnsi="Lato"/>
          <w:b/>
          <w:bCs/>
          <w:sz w:val="20"/>
          <w:szCs w:val="20"/>
        </w:rPr>
        <w:t xml:space="preserve"> </w:t>
      </w:r>
      <w:r w:rsidR="007C7927">
        <w:rPr>
          <w:rFonts w:ascii="Lato" w:hAnsi="Lato"/>
          <w:b/>
          <w:bCs/>
          <w:sz w:val="20"/>
          <w:szCs w:val="20"/>
        </w:rPr>
        <w:t xml:space="preserve">  </w:t>
      </w:r>
      <w:r w:rsidR="00867BC5">
        <w:rPr>
          <w:rFonts w:ascii="Lato" w:hAnsi="Lato"/>
          <w:b/>
          <w:bCs/>
          <w:sz w:val="20"/>
          <w:szCs w:val="20"/>
        </w:rPr>
        <w:t xml:space="preserve"> </w:t>
      </w:r>
      <w:r w:rsidR="005664BC">
        <w:rPr>
          <w:rFonts w:ascii="Lato" w:hAnsi="Lato"/>
          <w:b/>
          <w:bCs/>
          <w:sz w:val="20"/>
          <w:szCs w:val="20"/>
        </w:rPr>
        <w:t xml:space="preserve">  </w:t>
      </w:r>
      <w:r w:rsidR="00D466AC">
        <w:rPr>
          <w:rFonts w:ascii="Lato" w:hAnsi="Lato"/>
          <w:sz w:val="22"/>
          <w:szCs w:val="22"/>
        </w:rPr>
        <w:t>Joshua 1:1-9</w:t>
      </w:r>
      <w:r w:rsidR="008B45B9" w:rsidRPr="00E53579">
        <w:rPr>
          <w:rFonts w:ascii="Lato" w:hAnsi="Lato"/>
          <w:b/>
          <w:bCs/>
          <w:sz w:val="20"/>
          <w:szCs w:val="20"/>
        </w:rPr>
        <w:t xml:space="preserve">            </w:t>
      </w:r>
      <w:r w:rsidR="002F014D">
        <w:rPr>
          <w:rFonts w:ascii="Lato" w:hAnsi="Lato"/>
          <w:b/>
          <w:bCs/>
          <w:sz w:val="20"/>
          <w:szCs w:val="20"/>
        </w:rPr>
        <w:t xml:space="preserve"> </w:t>
      </w:r>
      <w:r w:rsidR="008B45B9" w:rsidRPr="00E53579">
        <w:rPr>
          <w:rFonts w:ascii="Lato" w:hAnsi="Lato"/>
          <w:b/>
          <w:bCs/>
          <w:sz w:val="20"/>
          <w:szCs w:val="20"/>
        </w:rPr>
        <w:t xml:space="preserve">            </w:t>
      </w:r>
      <w:r w:rsidR="00FE0355" w:rsidRPr="00E53579">
        <w:rPr>
          <w:rFonts w:ascii="Lato" w:hAnsi="Lato"/>
          <w:i/>
          <w:iCs/>
          <w:sz w:val="22"/>
          <w:szCs w:val="22"/>
        </w:rPr>
        <w:t xml:space="preserve">                            </w:t>
      </w:r>
      <w:r w:rsidR="00477494" w:rsidRPr="00E53579">
        <w:rPr>
          <w:rFonts w:ascii="Lato" w:hAnsi="Lato"/>
          <w:i/>
          <w:iCs/>
          <w:sz w:val="22"/>
          <w:szCs w:val="22"/>
          <w:highlight w:val="yellow"/>
        </w:rPr>
        <w:t xml:space="preserve">                            </w:t>
      </w:r>
      <w:r w:rsidR="00477494" w:rsidRPr="00E53579">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D466AC">
        <w:rPr>
          <w:rFonts w:ascii="Lato" w:hAnsi="Lato"/>
          <w:b/>
          <w:bCs/>
          <w:sz w:val="20"/>
          <w:szCs w:val="20"/>
        </w:rPr>
        <w:t>PRAYER OF CONFESSION</w:t>
      </w:r>
      <w:r w:rsidR="008D6A2B" w:rsidRPr="00E53579">
        <w:rPr>
          <w:rFonts w:ascii="Lato" w:hAnsi="Lato"/>
          <w:b/>
          <w:bCs/>
          <w:sz w:val="20"/>
          <w:szCs w:val="20"/>
        </w:rPr>
        <w:t xml:space="preserve">                                                                         </w:t>
      </w:r>
    </w:p>
    <w:p w14:paraId="7FD2FD66" w14:textId="77777777" w:rsidR="00D466AC" w:rsidRPr="007975C3" w:rsidRDefault="00D466AC" w:rsidP="00D466AC">
      <w:pPr>
        <w:pStyle w:val="NoSpacing"/>
        <w:ind w:left="270"/>
        <w:jc w:val="both"/>
        <w:rPr>
          <w:rFonts w:ascii="Lato" w:eastAsia="Times New Roman" w:hAnsi="Lato" w:cs="Times New Roman"/>
          <w:sz w:val="24"/>
          <w:szCs w:val="24"/>
        </w:rPr>
      </w:pPr>
      <w:r w:rsidRPr="00034A38">
        <w:rPr>
          <w:rFonts w:ascii="Lato" w:eastAsia="Times New Roman" w:hAnsi="Lato" w:cs="Times New Roman"/>
          <w:color w:val="000000" w:themeColor="text1"/>
        </w:rPr>
        <w:t>Father, we confess that we boast about our success and security.  By our words and deeds, we have denied you more than we have desired you.  We have cowered when we needed to be courageous. Jesus, we long to be people who follow you no matter the cost.  But the distractions and desires of this world cause us to wander away.  Holy Spirit, sanctify us.  Cleanse us from sin.  Give us the desire, faith, and strength to live the life to which you have called u</w:t>
      </w:r>
      <w:r w:rsidRPr="007975C3">
        <w:rPr>
          <w:rFonts w:ascii="Lato" w:eastAsia="Times New Roman" w:hAnsi="Lato" w:cs="Times New Roman"/>
          <w:color w:val="000000" w:themeColor="text1"/>
          <w:sz w:val="24"/>
          <w:szCs w:val="24"/>
        </w:rPr>
        <w:t>s.</w:t>
      </w:r>
    </w:p>
    <w:p w14:paraId="62C46E01" w14:textId="24DB8861" w:rsidR="00B43094" w:rsidRPr="00E53579"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1EED773E" w14:textId="3C3A5E88" w:rsidR="00090D1A" w:rsidRPr="00E53579"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651065FA" w14:textId="77777777" w:rsidR="00474324" w:rsidRDefault="006455E5" w:rsidP="00AC480D">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3CD799FA" w14:textId="62C58178" w:rsidR="00732B48" w:rsidRDefault="00474324" w:rsidP="00AC480D">
      <w:pPr>
        <w:tabs>
          <w:tab w:val="left" w:pos="1440"/>
          <w:tab w:val="left" w:pos="2160"/>
          <w:tab w:val="right" w:pos="7920"/>
        </w:tabs>
        <w:spacing w:after="120"/>
        <w:ind w:left="-180"/>
        <w:rPr>
          <w:rFonts w:ascii="Lato" w:hAnsi="Lato"/>
          <w:b/>
          <w:bCs/>
          <w:sz w:val="20"/>
          <w:szCs w:val="20"/>
        </w:rPr>
      </w:pPr>
      <w:r>
        <w:rPr>
          <w:rFonts w:ascii="Lato" w:hAnsi="Lato"/>
          <w:b/>
          <w:bCs/>
          <w:sz w:val="20"/>
          <w:szCs w:val="20"/>
        </w:rPr>
        <w:t xml:space="preserve">    REMEBRANCES OF SAINTS DEPARTED</w:t>
      </w:r>
    </w:p>
    <w:p w14:paraId="7B79C2BF" w14:textId="4E7E0673" w:rsidR="00474324" w:rsidRPr="00024A8D" w:rsidRDefault="00474324" w:rsidP="004B3021">
      <w:pPr>
        <w:tabs>
          <w:tab w:val="left" w:pos="1440"/>
          <w:tab w:val="left" w:pos="2160"/>
          <w:tab w:val="right" w:pos="7920"/>
        </w:tabs>
        <w:spacing w:after="120"/>
        <w:ind w:left="-180"/>
        <w:rPr>
          <w:rFonts w:ascii="Lato" w:hAnsi="Lato"/>
          <w:i/>
          <w:iCs/>
          <w:sz w:val="22"/>
          <w:szCs w:val="22"/>
        </w:rPr>
      </w:pPr>
      <w:r>
        <w:rPr>
          <w:rFonts w:ascii="Lato" w:hAnsi="Lato"/>
          <w:b/>
          <w:bCs/>
          <w:sz w:val="20"/>
          <w:szCs w:val="20"/>
        </w:rPr>
        <w:t xml:space="preserve">    </w:t>
      </w:r>
      <w:r w:rsidR="00722358">
        <w:rPr>
          <w:rFonts w:ascii="Lato" w:hAnsi="Lato"/>
          <w:b/>
          <w:bCs/>
          <w:sz w:val="20"/>
          <w:szCs w:val="20"/>
        </w:rPr>
        <w:t xml:space="preserve"> </w:t>
      </w:r>
      <w:r>
        <w:rPr>
          <w:rFonts w:ascii="Lato" w:hAnsi="Lato"/>
          <w:b/>
          <w:bCs/>
          <w:sz w:val="20"/>
          <w:szCs w:val="20"/>
        </w:rPr>
        <w:t>CHORAL</w:t>
      </w:r>
      <w:r w:rsidR="00722358">
        <w:rPr>
          <w:rFonts w:ascii="Lato" w:hAnsi="Lato"/>
          <w:b/>
          <w:bCs/>
          <w:sz w:val="20"/>
          <w:szCs w:val="20"/>
        </w:rPr>
        <w:t xml:space="preserve"> </w:t>
      </w:r>
      <w:r>
        <w:rPr>
          <w:rFonts w:ascii="Lato" w:hAnsi="Lato"/>
          <w:b/>
          <w:bCs/>
          <w:sz w:val="20"/>
          <w:szCs w:val="20"/>
        </w:rPr>
        <w:t xml:space="preserve"> ANTHEM</w:t>
      </w:r>
      <w:r w:rsidR="00024A8D">
        <w:rPr>
          <w:rFonts w:ascii="Lato" w:hAnsi="Lato"/>
          <w:b/>
          <w:bCs/>
          <w:sz w:val="20"/>
          <w:szCs w:val="20"/>
        </w:rPr>
        <w:t xml:space="preserve">                                                </w:t>
      </w:r>
      <w:r w:rsidR="00024A8D" w:rsidRPr="00024A8D">
        <w:rPr>
          <w:rFonts w:ascii="Lato" w:hAnsi="Lato"/>
          <w:b/>
          <w:bCs/>
        </w:rPr>
        <w:t xml:space="preserve"> </w:t>
      </w:r>
      <w:r w:rsidR="00024A8D">
        <w:rPr>
          <w:rFonts w:ascii="Lato" w:hAnsi="Lato"/>
          <w:b/>
          <w:bCs/>
        </w:rPr>
        <w:t xml:space="preserve">                       </w:t>
      </w:r>
      <w:r w:rsidR="00024A8D" w:rsidRPr="00024A8D">
        <w:rPr>
          <w:rFonts w:ascii="Lato" w:hAnsi="Lato"/>
          <w:b/>
          <w:bCs/>
        </w:rPr>
        <w:t xml:space="preserve"> </w:t>
      </w:r>
      <w:r w:rsidR="00024A8D" w:rsidRPr="00024A8D">
        <w:rPr>
          <w:rFonts w:ascii="Lato" w:hAnsi="Lato"/>
          <w:i/>
          <w:iCs/>
        </w:rPr>
        <w:t>I Know That My Redeemer Lives</w:t>
      </w:r>
    </w:p>
    <w:p w14:paraId="6DB5E0FF" w14:textId="77777777" w:rsidR="00140B03" w:rsidRDefault="001177D3" w:rsidP="00C72482">
      <w:pPr>
        <w:tabs>
          <w:tab w:val="left" w:pos="1440"/>
          <w:tab w:val="left" w:pos="2160"/>
          <w:tab w:val="right" w:pos="7920"/>
        </w:tabs>
        <w:spacing w:after="120"/>
        <w:ind w:hanging="187"/>
        <w:jc w:val="both"/>
        <w:rPr>
          <w:rFonts w:ascii="Lato" w:hAnsi="Lato"/>
          <w:b/>
          <w:bCs/>
          <w:caps/>
          <w:sz w:val="16"/>
          <w:szCs w:val="16"/>
        </w:rPr>
      </w:pPr>
      <w:r w:rsidRPr="00E53579">
        <w:rPr>
          <w:rFonts w:ascii="Lato" w:hAnsi="Lato"/>
          <w:b/>
          <w:caps/>
          <w:sz w:val="20"/>
          <w:szCs w:val="20"/>
        </w:rPr>
        <w:t xml:space="preserve">  </w:t>
      </w:r>
      <w:r w:rsidR="00E11DEE" w:rsidRPr="00E53579">
        <w:rPr>
          <w:rFonts w:ascii="Lato" w:hAnsi="Lato"/>
          <w:b/>
          <w:caps/>
          <w:sz w:val="20"/>
          <w:szCs w:val="20"/>
        </w:rPr>
        <w:t xml:space="preserve"> </w:t>
      </w:r>
      <w:r w:rsidR="00A16B80">
        <w:rPr>
          <w:rFonts w:ascii="Lato" w:hAnsi="Lato"/>
          <w:b/>
          <w:caps/>
          <w:sz w:val="20"/>
          <w:szCs w:val="20"/>
        </w:rPr>
        <w:t xml:space="preserve"> </w:t>
      </w:r>
      <w:r w:rsidR="00E11DEE" w:rsidRPr="00E53579">
        <w:rPr>
          <w:rFonts w:ascii="Lato" w:hAnsi="Lato"/>
          <w:b/>
          <w:bCs/>
          <w:caps/>
          <w:sz w:val="20"/>
          <w:szCs w:val="20"/>
        </w:rPr>
        <w:t xml:space="preserve"> </w:t>
      </w:r>
      <w:bookmarkStart w:id="0" w:name="_Hlk212544155"/>
      <w:r w:rsidRPr="00E53579">
        <w:rPr>
          <w:rFonts w:ascii="Lato" w:hAnsi="Lato"/>
          <w:b/>
          <w:bCs/>
          <w:sz w:val="20"/>
          <w:szCs w:val="20"/>
        </w:rPr>
        <w:t>JUNIOR CHURCH</w:t>
      </w:r>
      <w:bookmarkEnd w:id="0"/>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7D41A08D" w14:textId="564AE80B" w:rsidR="00CF77AB" w:rsidRPr="002B3A26" w:rsidRDefault="00AE079C" w:rsidP="002B3A26">
      <w:pPr>
        <w:tabs>
          <w:tab w:val="left" w:pos="1440"/>
          <w:tab w:val="left" w:pos="2160"/>
          <w:tab w:val="right" w:pos="7920"/>
        </w:tabs>
        <w:spacing w:after="120"/>
        <w:rPr>
          <w:rFonts w:ascii="Lato" w:hAnsi="Lato"/>
          <w:b/>
          <w:bCs/>
          <w:sz w:val="20"/>
          <w:szCs w:val="20"/>
        </w:rPr>
      </w:pPr>
      <w:r w:rsidRPr="00E53579">
        <w:rPr>
          <w:rFonts w:ascii="Lato" w:hAnsi="Lato"/>
          <w:b/>
          <w:bCs/>
          <w:sz w:val="20"/>
          <w:szCs w:val="20"/>
        </w:rPr>
        <w:t xml:space="preserve">OFFERING </w:t>
      </w:r>
      <w:r w:rsidR="0035195F" w:rsidRPr="00E53579">
        <w:rPr>
          <w:rFonts w:ascii="Lato" w:hAnsi="Lato"/>
          <w:b/>
          <w:bCs/>
          <w:sz w:val="20"/>
          <w:szCs w:val="20"/>
        </w:rPr>
        <w:t xml:space="preserve">  </w:t>
      </w:r>
    </w:p>
    <w:p w14:paraId="5BBB7298" w14:textId="157E8851" w:rsidR="00113A46" w:rsidRPr="00E53579" w:rsidRDefault="0035195F" w:rsidP="00867BC5">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00113A46" w:rsidRPr="00E53579">
        <w:rPr>
          <w:rFonts w:ascii="Lato" w:hAnsi="Lato"/>
          <w:i/>
          <w:iCs/>
          <w:sz w:val="22"/>
          <w:szCs w:val="22"/>
        </w:rPr>
        <w:t xml:space="preserve"> </w:t>
      </w:r>
      <w:r w:rsidR="00113A46">
        <w:rPr>
          <w:rFonts w:ascii="Lato" w:hAnsi="Lato"/>
          <w:i/>
          <w:iCs/>
          <w:sz w:val="22"/>
          <w:szCs w:val="22"/>
        </w:rPr>
        <w:t xml:space="preserve"> </w:t>
      </w:r>
      <w:r w:rsidR="00113A46" w:rsidRPr="00E53579">
        <w:rPr>
          <w:rFonts w:ascii="Lato" w:hAnsi="Lato"/>
          <w:i/>
          <w:iCs/>
          <w:sz w:val="22"/>
          <w:szCs w:val="22"/>
        </w:rPr>
        <w:t xml:space="preserve"> </w:t>
      </w:r>
      <w:r w:rsidR="00113A46" w:rsidRPr="00E53579">
        <w:rPr>
          <w:rFonts w:ascii="Lato" w:hAnsi="Lato"/>
          <w:b/>
          <w:bCs/>
          <w:caps/>
          <w:sz w:val="20"/>
          <w:szCs w:val="20"/>
        </w:rPr>
        <w:t>Pastoral Prayer &amp;</w:t>
      </w:r>
      <w:r w:rsidR="00113A46">
        <w:rPr>
          <w:rFonts w:ascii="Lato" w:hAnsi="Lato"/>
          <w:b/>
          <w:bCs/>
          <w:caps/>
          <w:sz w:val="20"/>
          <w:szCs w:val="20"/>
        </w:rPr>
        <w:t xml:space="preserve"> tHE</w:t>
      </w:r>
      <w:r w:rsidR="00113A46" w:rsidRPr="00E53579">
        <w:rPr>
          <w:rFonts w:ascii="Lato" w:hAnsi="Lato"/>
          <w:b/>
          <w:bCs/>
          <w:caps/>
          <w:sz w:val="20"/>
          <w:szCs w:val="20"/>
        </w:rPr>
        <w:t xml:space="preserve"> Lord’s Prayer</w:t>
      </w:r>
    </w:p>
    <w:p w14:paraId="70420DAD" w14:textId="4A305C9D" w:rsidR="00477494" w:rsidRPr="00034A38" w:rsidRDefault="00113A46" w:rsidP="00D466AC">
      <w:pPr>
        <w:tabs>
          <w:tab w:val="left" w:pos="1440"/>
          <w:tab w:val="left" w:pos="2160"/>
          <w:tab w:val="right" w:pos="7920"/>
        </w:tabs>
        <w:spacing w:after="120"/>
        <w:ind w:left="360" w:hanging="187"/>
        <w:jc w:val="both"/>
        <w:rPr>
          <w:rFonts w:ascii="Lato" w:hAnsi="Lato"/>
          <w:b/>
          <w:bCs/>
          <w:sz w:val="22"/>
          <w:szCs w:val="22"/>
        </w:rPr>
      </w:pPr>
      <w:r w:rsidRPr="00E53579">
        <w:rPr>
          <w:rFonts w:ascii="Lato" w:hAnsi="Lato"/>
          <w:sz w:val="22"/>
          <w:szCs w:val="22"/>
        </w:rPr>
        <w:t xml:space="preserve">    </w:t>
      </w:r>
      <w:r w:rsidRPr="00034A38">
        <w:rPr>
          <w:rFonts w:ascii="Lato" w:hAnsi="Lato"/>
          <w:sz w:val="22"/>
          <w:szCs w:val="22"/>
        </w:rPr>
        <w:t xml:space="preserve">Our Father, who art in heaven, hallowed be thy name. Thy kingdom come; thy will be done on earth as it is in heaven.  Give us </w:t>
      </w:r>
      <w:proofErr w:type="gramStart"/>
      <w:r w:rsidRPr="00034A38">
        <w:rPr>
          <w:rFonts w:ascii="Lato" w:hAnsi="Lato"/>
          <w:sz w:val="22"/>
          <w:szCs w:val="22"/>
        </w:rPr>
        <w:t>this day our</w:t>
      </w:r>
      <w:proofErr w:type="gramEnd"/>
      <w:r w:rsidRPr="00034A38">
        <w:rPr>
          <w:rFonts w:ascii="Lato" w:hAnsi="Lato"/>
          <w:sz w:val="22"/>
          <w:szCs w:val="22"/>
        </w:rPr>
        <w:t xml:space="preserve"> daily bread and forgive us our debts, as we forgive our debtors.  Lead us not into temptation but deliver us from the evil one. For thine is the kingdom, and </w:t>
      </w:r>
      <w:proofErr w:type="gramStart"/>
      <w:r w:rsidRPr="00034A38">
        <w:rPr>
          <w:rFonts w:ascii="Lato" w:hAnsi="Lato"/>
          <w:sz w:val="22"/>
          <w:szCs w:val="22"/>
        </w:rPr>
        <w:t>the power</w:t>
      </w:r>
      <w:proofErr w:type="gramEnd"/>
      <w:r w:rsidRPr="00034A38">
        <w:rPr>
          <w:rFonts w:ascii="Lato" w:hAnsi="Lato"/>
          <w:sz w:val="22"/>
          <w:szCs w:val="22"/>
        </w:rPr>
        <w:t xml:space="preserve">, and </w:t>
      </w:r>
      <w:proofErr w:type="gramStart"/>
      <w:r w:rsidRPr="00034A38">
        <w:rPr>
          <w:rFonts w:ascii="Lato" w:hAnsi="Lato"/>
          <w:sz w:val="22"/>
          <w:szCs w:val="22"/>
        </w:rPr>
        <w:t>the glory</w:t>
      </w:r>
      <w:proofErr w:type="gramEnd"/>
      <w:r w:rsidRPr="00034A38">
        <w:rPr>
          <w:rFonts w:ascii="Lato" w:hAnsi="Lato"/>
          <w:sz w:val="22"/>
          <w:szCs w:val="22"/>
        </w:rPr>
        <w:t>, forever and ever. AMEN.</w:t>
      </w:r>
      <w:r w:rsidR="0035195F" w:rsidRPr="00034A38">
        <w:rPr>
          <w:rFonts w:ascii="Lato" w:hAnsi="Lato"/>
          <w:b/>
          <w:bCs/>
          <w:sz w:val="22"/>
          <w:szCs w:val="22"/>
        </w:rPr>
        <w:t xml:space="preserve"> </w:t>
      </w:r>
      <w:r w:rsidR="00934097" w:rsidRPr="00034A38">
        <w:rPr>
          <w:rFonts w:ascii="Lato" w:hAnsi="Lato"/>
          <w:b/>
          <w:bCs/>
          <w:sz w:val="22"/>
          <w:szCs w:val="22"/>
        </w:rPr>
        <w:t xml:space="preserve">                                               </w:t>
      </w:r>
      <w:r w:rsidR="00A60FA6" w:rsidRPr="00034A38">
        <w:rPr>
          <w:rFonts w:ascii="Lato" w:hAnsi="Lato"/>
          <w:b/>
          <w:bCs/>
          <w:sz w:val="22"/>
          <w:szCs w:val="22"/>
        </w:rPr>
        <w:t xml:space="preserve">   </w:t>
      </w:r>
      <w:r w:rsidR="001960C7" w:rsidRPr="00034A38">
        <w:rPr>
          <w:rFonts w:ascii="Lato" w:hAnsi="Lato"/>
          <w:b/>
          <w:bCs/>
          <w:sz w:val="22"/>
          <w:szCs w:val="22"/>
        </w:rPr>
        <w:t xml:space="preserve">     </w:t>
      </w:r>
      <w:r w:rsidR="00420306" w:rsidRPr="00034A38">
        <w:rPr>
          <w:rFonts w:ascii="Lato" w:hAnsi="Lato"/>
          <w:b/>
          <w:bCs/>
          <w:sz w:val="22"/>
          <w:szCs w:val="22"/>
        </w:rPr>
        <w:t xml:space="preserve"> </w:t>
      </w:r>
    </w:p>
    <w:p w14:paraId="61EDC4CB" w14:textId="4AC1F5FE" w:rsidR="00CF08E1" w:rsidRPr="00E53579" w:rsidRDefault="00CF08E1" w:rsidP="008E1233">
      <w:pPr>
        <w:tabs>
          <w:tab w:val="left" w:pos="1440"/>
          <w:tab w:val="left" w:pos="2160"/>
          <w:tab w:val="right" w:pos="7830"/>
        </w:tabs>
        <w:spacing w:after="120"/>
        <w:jc w:val="right"/>
        <w:rPr>
          <w:rFonts w:ascii="Lato" w:hAnsi="Lato"/>
          <w:sz w:val="22"/>
          <w:szCs w:val="22"/>
        </w:rPr>
      </w:pPr>
      <w:r w:rsidRPr="00E53579">
        <w:rPr>
          <w:rFonts w:ascii="Lato" w:hAnsi="Lato"/>
          <w:b/>
          <w:bCs/>
          <w:sz w:val="20"/>
          <w:szCs w:val="20"/>
        </w:rPr>
        <w:t xml:space="preserve">SCRIPTURE READING          </w:t>
      </w:r>
      <w:r w:rsidR="00D65F13">
        <w:rPr>
          <w:rFonts w:ascii="Lato" w:hAnsi="Lato"/>
          <w:b/>
          <w:bCs/>
          <w:sz w:val="20"/>
          <w:szCs w:val="20"/>
        </w:rPr>
        <w:t xml:space="preserve">                 </w:t>
      </w:r>
      <w:r w:rsidRPr="00E53579">
        <w:rPr>
          <w:rFonts w:ascii="Lato" w:hAnsi="Lato"/>
          <w:b/>
          <w:bCs/>
          <w:sz w:val="20"/>
          <w:szCs w:val="20"/>
        </w:rPr>
        <w:t xml:space="preserve">   </w:t>
      </w:r>
      <w:r w:rsidR="00BB565C">
        <w:rPr>
          <w:rFonts w:ascii="Lato" w:hAnsi="Lato"/>
          <w:b/>
          <w:bCs/>
          <w:sz w:val="20"/>
          <w:szCs w:val="20"/>
        </w:rPr>
        <w:t xml:space="preserve">            </w:t>
      </w:r>
      <w:r w:rsidRPr="00E53579">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r w:rsidR="00E64F8A">
        <w:rPr>
          <w:rFonts w:ascii="Lato" w:hAnsi="Lato"/>
          <w:sz w:val="22"/>
          <w:szCs w:val="22"/>
        </w:rPr>
        <w:t xml:space="preserve">1 </w:t>
      </w:r>
      <w:r w:rsidR="0035274E">
        <w:rPr>
          <w:rFonts w:ascii="Lato" w:hAnsi="Lato"/>
          <w:sz w:val="22"/>
          <w:szCs w:val="22"/>
        </w:rPr>
        <w:t>Corinthians</w:t>
      </w:r>
      <w:r w:rsidR="00E64F8A">
        <w:rPr>
          <w:rFonts w:ascii="Lato" w:hAnsi="Lato"/>
          <w:sz w:val="22"/>
          <w:szCs w:val="22"/>
        </w:rPr>
        <w:t xml:space="preserve"> 1</w:t>
      </w:r>
      <w:r w:rsidR="003D68DF">
        <w:rPr>
          <w:rFonts w:ascii="Lato" w:hAnsi="Lato"/>
          <w:sz w:val="22"/>
          <w:szCs w:val="22"/>
        </w:rPr>
        <w:t>6</w:t>
      </w:r>
      <w:r w:rsidR="00E64F8A">
        <w:rPr>
          <w:rFonts w:ascii="Lato" w:hAnsi="Lato"/>
          <w:sz w:val="22"/>
          <w:szCs w:val="22"/>
        </w:rPr>
        <w:t>:</w:t>
      </w:r>
      <w:r w:rsidR="003D68DF">
        <w:rPr>
          <w:rFonts w:ascii="Lato" w:hAnsi="Lato"/>
          <w:sz w:val="22"/>
          <w:szCs w:val="22"/>
        </w:rPr>
        <w:t>13-24</w:t>
      </w:r>
    </w:p>
    <w:p w14:paraId="1A006381" w14:textId="755D36E5" w:rsidR="001925DA" w:rsidRPr="00E53579" w:rsidRDefault="00A16B80" w:rsidP="008E1233">
      <w:pPr>
        <w:tabs>
          <w:tab w:val="left" w:pos="1440"/>
          <w:tab w:val="left" w:pos="2160"/>
          <w:tab w:val="right" w:pos="7920"/>
        </w:tabs>
        <w:jc w:val="right"/>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537F8C" w:rsidRPr="00537F8C">
        <w:rPr>
          <w:rFonts w:ascii="Lato" w:hAnsi="Lato"/>
          <w:sz w:val="22"/>
          <w:szCs w:val="22"/>
        </w:rPr>
        <w:t>Stand Firm</w:t>
      </w:r>
    </w:p>
    <w:p w14:paraId="50B41845" w14:textId="77777777"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2D6B71" w:rsidRPr="00E53579">
        <w:rPr>
          <w:rFonts w:ascii="Lato" w:hAnsi="Lato"/>
          <w:sz w:val="22"/>
          <w:szCs w:val="22"/>
        </w:rPr>
        <w:t>Rev.</w:t>
      </w:r>
      <w:r w:rsidR="002747F8">
        <w:rPr>
          <w:rFonts w:ascii="Lato" w:hAnsi="Lato"/>
          <w:sz w:val="22"/>
          <w:szCs w:val="22"/>
        </w:rPr>
        <w:t xml:space="preserve"> </w:t>
      </w:r>
      <w:r w:rsidR="00A36756">
        <w:rPr>
          <w:rFonts w:ascii="Lato" w:hAnsi="Lato"/>
          <w:sz w:val="22"/>
          <w:szCs w:val="22"/>
        </w:rPr>
        <w:t>Owen Stepp</w:t>
      </w:r>
    </w:p>
    <w:p w14:paraId="30A463B5" w14:textId="47BC11EF"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1" w:name="_Hlk208493820"/>
      <w:r w:rsidRPr="00E53579">
        <w:rPr>
          <w:rFonts w:ascii="Lato" w:hAnsi="Lato"/>
          <w:i/>
          <w:iCs/>
          <w:sz w:val="22"/>
          <w:szCs w:val="22"/>
        </w:rPr>
        <w:t xml:space="preserve"> </w:t>
      </w:r>
      <w:bookmarkEnd w:id="1"/>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t xml:space="preserve"> </w:t>
      </w:r>
      <w:r w:rsidR="00751499">
        <w:rPr>
          <w:rFonts w:ascii="Lato" w:hAnsi="Lato"/>
          <w:sz w:val="22"/>
          <w:szCs w:val="22"/>
        </w:rPr>
        <w:t>Apostle’s Creed</w:t>
      </w:r>
    </w:p>
    <w:p w14:paraId="76851A7B" w14:textId="77777777" w:rsidR="00EF3B58" w:rsidRPr="00034A38" w:rsidRDefault="00EF3B58" w:rsidP="00EF3B58">
      <w:pPr>
        <w:tabs>
          <w:tab w:val="right" w:pos="9360"/>
        </w:tabs>
        <w:ind w:left="360"/>
        <w:jc w:val="both"/>
        <w:outlineLvl w:val="0"/>
        <w:rPr>
          <w:rFonts w:ascii="Lato" w:hAnsi="Lato"/>
          <w:sz w:val="22"/>
          <w:szCs w:val="22"/>
        </w:rPr>
      </w:pPr>
      <w:bookmarkStart w:id="2" w:name="_Hlk207889310"/>
      <w:r w:rsidRPr="00034A38">
        <w:rPr>
          <w:rFonts w:ascii="Lato" w:hAnsi="Lato"/>
          <w:sz w:val="22"/>
          <w:szCs w:val="22"/>
        </w:rPr>
        <w:t xml:space="preserve">I believe in God the Father </w:t>
      </w:r>
      <w:proofErr w:type="gramStart"/>
      <w:r w:rsidRPr="00034A38">
        <w:rPr>
          <w:rFonts w:ascii="Lato" w:hAnsi="Lato"/>
          <w:sz w:val="22"/>
          <w:szCs w:val="22"/>
        </w:rPr>
        <w:t>Almighty;</w:t>
      </w:r>
      <w:proofErr w:type="gramEnd"/>
      <w:r w:rsidRPr="00034A38">
        <w:rPr>
          <w:rFonts w:ascii="Lato" w:hAnsi="Lato"/>
          <w:sz w:val="22"/>
          <w:szCs w:val="22"/>
        </w:rPr>
        <w:t xml:space="preserve"> Maker of heaven and earth.</w:t>
      </w:r>
    </w:p>
    <w:p w14:paraId="6B55D618" w14:textId="77777777" w:rsidR="00EF3B58" w:rsidRPr="00034A38" w:rsidRDefault="00EF3B58" w:rsidP="00EF3B58">
      <w:pPr>
        <w:tabs>
          <w:tab w:val="right" w:pos="9360"/>
        </w:tabs>
        <w:ind w:left="360"/>
        <w:jc w:val="both"/>
        <w:outlineLvl w:val="0"/>
        <w:rPr>
          <w:rFonts w:ascii="Lato" w:hAnsi="Lato"/>
          <w:sz w:val="22"/>
          <w:szCs w:val="22"/>
        </w:rPr>
      </w:pPr>
    </w:p>
    <w:p w14:paraId="570348D5" w14:textId="77777777" w:rsidR="00EF3B58" w:rsidRPr="00034A38" w:rsidRDefault="00EF3B58" w:rsidP="00EF3B58">
      <w:pPr>
        <w:tabs>
          <w:tab w:val="right" w:pos="9360"/>
        </w:tabs>
        <w:ind w:left="360"/>
        <w:jc w:val="both"/>
        <w:outlineLvl w:val="0"/>
        <w:rPr>
          <w:rFonts w:ascii="Lato" w:hAnsi="Lato"/>
          <w:sz w:val="22"/>
          <w:szCs w:val="22"/>
        </w:rPr>
      </w:pPr>
      <w:r w:rsidRPr="00034A38">
        <w:rPr>
          <w:rFonts w:ascii="Lato" w:hAnsi="Lato"/>
          <w:sz w:val="22"/>
          <w:szCs w:val="22"/>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034A38">
        <w:rPr>
          <w:rFonts w:ascii="Lato" w:hAnsi="Lato"/>
          <w:sz w:val="22"/>
          <w:szCs w:val="22"/>
        </w:rPr>
        <w:t>sitteth</w:t>
      </w:r>
      <w:proofErr w:type="spellEnd"/>
      <w:r w:rsidRPr="00034A38">
        <w:rPr>
          <w:rFonts w:ascii="Lato" w:hAnsi="Lato"/>
          <w:sz w:val="22"/>
          <w:szCs w:val="22"/>
        </w:rPr>
        <w:t xml:space="preserve"> on the right hand of God the Father Almighty; from thence he shall come to judge the quick and the dead. </w:t>
      </w:r>
    </w:p>
    <w:p w14:paraId="340E05CC" w14:textId="77777777" w:rsidR="00EF3B58" w:rsidRPr="00034A38" w:rsidRDefault="00EF3B58" w:rsidP="00EF3B58">
      <w:pPr>
        <w:tabs>
          <w:tab w:val="right" w:pos="9360"/>
        </w:tabs>
        <w:ind w:left="360"/>
        <w:jc w:val="both"/>
        <w:outlineLvl w:val="0"/>
        <w:rPr>
          <w:rFonts w:ascii="Lato" w:hAnsi="Lato"/>
          <w:sz w:val="22"/>
          <w:szCs w:val="22"/>
        </w:rPr>
      </w:pPr>
    </w:p>
    <w:p w14:paraId="19012499" w14:textId="77777777" w:rsidR="00EF3B58" w:rsidRPr="00034A38" w:rsidRDefault="00EF3B58" w:rsidP="00722358">
      <w:pPr>
        <w:tabs>
          <w:tab w:val="right" w:pos="9360"/>
        </w:tabs>
        <w:spacing w:after="120"/>
        <w:ind w:left="360"/>
        <w:jc w:val="both"/>
        <w:outlineLvl w:val="0"/>
        <w:rPr>
          <w:rFonts w:ascii="Lato" w:hAnsi="Lato"/>
          <w:color w:val="000000"/>
          <w:sz w:val="22"/>
          <w:szCs w:val="22"/>
          <w:shd w:val="clear" w:color="auto" w:fill="FFFFFF"/>
        </w:rPr>
      </w:pPr>
      <w:r w:rsidRPr="00034A38">
        <w:rPr>
          <w:rFonts w:ascii="Lato" w:hAnsi="Lato"/>
          <w:sz w:val="22"/>
          <w:szCs w:val="22"/>
        </w:rPr>
        <w:t>I believe in the Holy Ghost, the holy catholic Church, the communion of saints, the forgiveness of sins, the resurrection of the body, and the life everlasting.  AMEN.</w:t>
      </w:r>
    </w:p>
    <w:p w14:paraId="6604380D" w14:textId="77777777" w:rsidR="00746D83" w:rsidRPr="0035297C" w:rsidRDefault="00746D83" w:rsidP="00321206">
      <w:pPr>
        <w:tabs>
          <w:tab w:val="left" w:pos="1440"/>
          <w:tab w:val="left" w:pos="2160"/>
          <w:tab w:val="right" w:pos="7920"/>
        </w:tabs>
        <w:spacing w:after="80"/>
        <w:jc w:val="both"/>
        <w:rPr>
          <w:rFonts w:ascii="Lato" w:hAnsi="Lato"/>
          <w:sz w:val="20"/>
          <w:szCs w:val="20"/>
        </w:rPr>
      </w:pPr>
      <w:r w:rsidRPr="0035297C">
        <w:rPr>
          <w:rFonts w:ascii="Lato" w:hAnsi="Lato"/>
          <w:b/>
          <w:bCs/>
          <w:caps/>
          <w:color w:val="000000"/>
          <w:sz w:val="20"/>
          <w:szCs w:val="20"/>
        </w:rPr>
        <w:t>The Lord’s Supper</w:t>
      </w:r>
    </w:p>
    <w:p w14:paraId="4AE72EAD" w14:textId="77777777" w:rsidR="00746D83" w:rsidRPr="0035297C" w:rsidRDefault="00746D83" w:rsidP="00746D83">
      <w:pPr>
        <w:tabs>
          <w:tab w:val="left" w:pos="180"/>
          <w:tab w:val="left" w:pos="900"/>
          <w:tab w:val="left" w:pos="1800"/>
          <w:tab w:val="right" w:pos="8460"/>
        </w:tabs>
        <w:spacing w:before="120"/>
        <w:ind w:left="360" w:hanging="1800"/>
        <w:outlineLvl w:val="0"/>
        <w:rPr>
          <w:rFonts w:ascii="Lato" w:hAnsi="Lato"/>
          <w:b/>
          <w:bCs/>
          <w:caps/>
          <w:sz w:val="20"/>
          <w:szCs w:val="20"/>
        </w:rPr>
      </w:pPr>
      <w:r w:rsidRPr="0035297C">
        <w:rPr>
          <w:rFonts w:ascii="Lato" w:hAnsi="Lato"/>
          <w:smallCaps/>
          <w:sz w:val="21"/>
          <w:szCs w:val="21"/>
        </w:rPr>
        <w:tab/>
      </w:r>
      <w:r>
        <w:rPr>
          <w:rFonts w:ascii="Lato" w:hAnsi="Lato"/>
          <w:caps/>
          <w:sz w:val="21"/>
          <w:szCs w:val="21"/>
        </w:rPr>
        <w:t xml:space="preserve">  </w:t>
      </w:r>
      <w:r w:rsidRPr="0035297C">
        <w:rPr>
          <w:rFonts w:ascii="Lato" w:hAnsi="Lato"/>
          <w:b/>
          <w:bCs/>
          <w:caps/>
          <w:sz w:val="20"/>
          <w:szCs w:val="20"/>
        </w:rPr>
        <w:t>Invitation</w:t>
      </w:r>
    </w:p>
    <w:p w14:paraId="21F68887" w14:textId="77777777" w:rsidR="00746D83" w:rsidRPr="0035297C" w:rsidRDefault="00746D83" w:rsidP="00746D83">
      <w:pPr>
        <w:autoSpaceDE w:val="0"/>
        <w:autoSpaceDN w:val="0"/>
        <w:adjustRightInd w:val="0"/>
        <w:rPr>
          <w:rFonts w:ascii="Lato" w:hAnsi="Lato"/>
          <w:b/>
          <w:bCs/>
          <w:caps/>
          <w:sz w:val="20"/>
          <w:szCs w:val="20"/>
        </w:rPr>
      </w:pPr>
      <w:r w:rsidRPr="0035297C">
        <w:rPr>
          <w:rFonts w:ascii="Lato" w:hAnsi="Lato"/>
          <w:b/>
          <w:bCs/>
          <w:caps/>
          <w:sz w:val="20"/>
          <w:szCs w:val="20"/>
        </w:rPr>
        <w:t xml:space="preserve">       Words of Institution</w:t>
      </w:r>
    </w:p>
    <w:p w14:paraId="09E0692E" w14:textId="77777777" w:rsidR="00746D83" w:rsidRPr="0035297C" w:rsidRDefault="00746D83" w:rsidP="00746D83">
      <w:pPr>
        <w:tabs>
          <w:tab w:val="right" w:pos="9360"/>
        </w:tabs>
        <w:spacing w:after="40" w:line="20" w:lineRule="atLeast"/>
        <w:ind w:hanging="187"/>
        <w:outlineLvl w:val="0"/>
        <w:rPr>
          <w:rFonts w:ascii="Lato" w:hAnsi="Lato"/>
          <w:b/>
          <w:bCs/>
          <w:caps/>
          <w:sz w:val="20"/>
          <w:szCs w:val="20"/>
        </w:rPr>
      </w:pPr>
      <w:r w:rsidRPr="0035297C">
        <w:rPr>
          <w:rFonts w:ascii="Lato" w:hAnsi="Lato"/>
          <w:caps/>
          <w:sz w:val="20"/>
          <w:szCs w:val="20"/>
        </w:rPr>
        <w:tab/>
        <w:t xml:space="preserve">       </w:t>
      </w:r>
      <w:r w:rsidRPr="0035297C">
        <w:rPr>
          <w:rFonts w:ascii="Lato" w:hAnsi="Lato"/>
          <w:b/>
          <w:bCs/>
          <w:caps/>
          <w:sz w:val="20"/>
          <w:szCs w:val="20"/>
        </w:rPr>
        <w:t>Prayer of Thanksgiving</w:t>
      </w:r>
    </w:p>
    <w:p w14:paraId="012FBDCA" w14:textId="3D96ED7E" w:rsidR="00746D83" w:rsidRPr="0035297C" w:rsidRDefault="00746D83" w:rsidP="00746D83">
      <w:pPr>
        <w:tabs>
          <w:tab w:val="right" w:pos="9360"/>
        </w:tabs>
        <w:ind w:firstLine="86"/>
        <w:outlineLvl w:val="0"/>
        <w:rPr>
          <w:rFonts w:ascii="Lato" w:hAnsi="Lato"/>
          <w:i/>
          <w:iCs/>
        </w:rPr>
      </w:pPr>
      <w:r w:rsidRPr="0035297C">
        <w:rPr>
          <w:rFonts w:ascii="Lato" w:hAnsi="Lato"/>
          <w:b/>
          <w:bCs/>
          <w:caps/>
          <w:sz w:val="20"/>
          <w:szCs w:val="20"/>
        </w:rPr>
        <w:t>Communion songs</w:t>
      </w:r>
      <w:r w:rsidRPr="0035297C">
        <w:rPr>
          <w:rFonts w:ascii="Lato" w:hAnsi="Lato"/>
          <w:smallCaps/>
          <w:sz w:val="20"/>
          <w:szCs w:val="20"/>
        </w:rPr>
        <w:t xml:space="preserve"> </w:t>
      </w:r>
      <w:r w:rsidRPr="0035297C">
        <w:rPr>
          <w:rFonts w:ascii="Lato" w:hAnsi="Lato"/>
          <w:i/>
          <w:iCs/>
          <w:sz w:val="20"/>
          <w:szCs w:val="20"/>
        </w:rPr>
        <w:t xml:space="preserve"> </w:t>
      </w:r>
      <w:r w:rsidRPr="0035297C">
        <w:rPr>
          <w:rFonts w:ascii="Lato" w:hAnsi="Lato"/>
          <w:i/>
          <w:iCs/>
        </w:rPr>
        <w:t xml:space="preserve">                        </w:t>
      </w:r>
      <w:r>
        <w:rPr>
          <w:rFonts w:ascii="Lato" w:hAnsi="Lato"/>
          <w:i/>
          <w:iCs/>
        </w:rPr>
        <w:t xml:space="preserve">             </w:t>
      </w:r>
      <w:r w:rsidR="005B1051">
        <w:rPr>
          <w:rFonts w:ascii="Lato" w:hAnsi="Lato"/>
          <w:i/>
          <w:iCs/>
        </w:rPr>
        <w:t xml:space="preserve">                           </w:t>
      </w:r>
      <w:r>
        <w:rPr>
          <w:rFonts w:ascii="Lato" w:hAnsi="Lato"/>
          <w:i/>
          <w:iCs/>
        </w:rPr>
        <w:t xml:space="preserve">    </w:t>
      </w:r>
      <w:r w:rsidR="00474324">
        <w:rPr>
          <w:rFonts w:ascii="Lato" w:hAnsi="Lato"/>
          <w:i/>
          <w:iCs/>
        </w:rPr>
        <w:t xml:space="preserve"> </w:t>
      </w:r>
      <w:r w:rsidRPr="0035297C">
        <w:rPr>
          <w:rFonts w:ascii="Lato" w:hAnsi="Lato"/>
          <w:i/>
          <w:iCs/>
        </w:rPr>
        <w:t xml:space="preserve">  </w:t>
      </w:r>
      <w:r w:rsidR="00191BC3">
        <w:rPr>
          <w:rFonts w:ascii="Lato" w:hAnsi="Lato"/>
          <w:i/>
          <w:iCs/>
        </w:rPr>
        <w:t xml:space="preserve"> </w:t>
      </w:r>
      <w:r w:rsidR="00474324">
        <w:rPr>
          <w:rFonts w:ascii="Lato" w:hAnsi="Lato"/>
          <w:i/>
          <w:iCs/>
          <w:sz w:val="22"/>
          <w:szCs w:val="22"/>
        </w:rPr>
        <w:t>On Jordan’s Stormy Banks</w:t>
      </w:r>
    </w:p>
    <w:p w14:paraId="1F90AB14" w14:textId="5A046B31" w:rsidR="00746D83" w:rsidRPr="00683A71" w:rsidRDefault="00474324" w:rsidP="00746D83">
      <w:pPr>
        <w:tabs>
          <w:tab w:val="right" w:pos="9360"/>
        </w:tabs>
        <w:spacing w:after="80"/>
        <w:ind w:firstLine="86"/>
        <w:jc w:val="right"/>
        <w:outlineLvl w:val="0"/>
        <w:rPr>
          <w:rFonts w:ascii="Lato" w:hAnsi="Lato"/>
          <w:b/>
          <w:bCs/>
          <w:caps/>
          <w:sz w:val="22"/>
          <w:szCs w:val="22"/>
        </w:rPr>
      </w:pPr>
      <w:r w:rsidRPr="00474324">
        <w:rPr>
          <w:rFonts w:ascii="Lato" w:hAnsi="Lato"/>
          <w:i/>
          <w:iCs/>
          <w:sz w:val="22"/>
          <w:szCs w:val="22"/>
        </w:rPr>
        <w:t>We Will Feast in the House of Zion</w:t>
      </w:r>
      <w:r w:rsidR="00746D83" w:rsidRPr="00474324">
        <w:rPr>
          <w:rFonts w:ascii="Lato" w:hAnsi="Lato"/>
          <w:i/>
          <w:iCs/>
          <w:sz w:val="22"/>
          <w:szCs w:val="22"/>
        </w:rPr>
        <w:t xml:space="preserve">  </w:t>
      </w:r>
      <w:r w:rsidR="00746D83" w:rsidRPr="003D68DF">
        <w:rPr>
          <w:rFonts w:ascii="Lato" w:hAnsi="Lato"/>
          <w:i/>
          <w:iCs/>
          <w:sz w:val="22"/>
          <w:szCs w:val="22"/>
          <w:highlight w:val="yellow"/>
        </w:rPr>
        <w:t xml:space="preserve"> </w:t>
      </w:r>
      <w:r w:rsidR="00746D83" w:rsidRPr="00683A71">
        <w:rPr>
          <w:rFonts w:ascii="Lato" w:hAnsi="Lato"/>
          <w:i/>
          <w:iCs/>
          <w:sz w:val="22"/>
          <w:szCs w:val="22"/>
          <w:highlight w:val="yellow"/>
        </w:rPr>
        <w:t xml:space="preserve">              </w:t>
      </w:r>
    </w:p>
    <w:p w14:paraId="0BFFD6B1" w14:textId="77777777" w:rsidR="00746D83" w:rsidRPr="0035297C" w:rsidRDefault="00746D83" w:rsidP="00746D83">
      <w:pPr>
        <w:tabs>
          <w:tab w:val="right" w:pos="9360"/>
        </w:tabs>
        <w:spacing w:after="120"/>
        <w:ind w:hanging="187"/>
        <w:jc w:val="center"/>
        <w:outlineLvl w:val="0"/>
        <w:rPr>
          <w:rFonts w:ascii="Lato" w:hAnsi="Lato"/>
          <w:i/>
          <w:iCs/>
          <w:color w:val="000000"/>
          <w:sz w:val="16"/>
          <w:szCs w:val="16"/>
        </w:rPr>
      </w:pPr>
      <w:r w:rsidRPr="0035297C">
        <w:rPr>
          <w:rFonts w:ascii="Lato" w:hAnsi="Lato"/>
          <w:i/>
          <w:iCs/>
          <w:color w:val="000000"/>
          <w:sz w:val="18"/>
          <w:szCs w:val="18"/>
        </w:rPr>
        <w:t xml:space="preserve"> </w:t>
      </w:r>
      <w:r w:rsidRPr="0035297C">
        <w:rPr>
          <w:rFonts w:ascii="Lato" w:hAnsi="Lato"/>
          <w:i/>
          <w:iCs/>
          <w:color w:val="000000"/>
          <w:sz w:val="16"/>
          <w:szCs w:val="16"/>
        </w:rPr>
        <w:t>We invite all who have put their faith in Christ and been baptized to come to the Lord’s Table.  We believe that children should be instructed on the meaning of the sacrament prior to receiving the Supper.  Whether you are receiving communion or not we invite everyone to come forward and receive a blessing from the pastors during this time.</w:t>
      </w:r>
    </w:p>
    <w:p w14:paraId="2B6F09AA" w14:textId="4318F5DE" w:rsidR="00A87F4A" w:rsidRDefault="00A87F4A" w:rsidP="0067047F">
      <w:pPr>
        <w:tabs>
          <w:tab w:val="left" w:pos="1440"/>
          <w:tab w:val="left" w:pos="2160"/>
          <w:tab w:val="left" w:pos="7920"/>
        </w:tabs>
        <w:spacing w:after="120"/>
        <w:ind w:hanging="187"/>
        <w:jc w:val="right"/>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 xml:space="preserve">HYMN OF  </w:t>
      </w:r>
      <w:r>
        <w:rPr>
          <w:rFonts w:ascii="Lato" w:hAnsi="Lato"/>
          <w:b/>
          <w:bCs/>
          <w:sz w:val="20"/>
          <w:szCs w:val="20"/>
        </w:rPr>
        <w:t xml:space="preserve">RESPONSE </w:t>
      </w:r>
      <w:bookmarkEnd w:id="2"/>
      <w:r>
        <w:rPr>
          <w:rFonts w:ascii="Lato" w:hAnsi="Lato"/>
          <w:b/>
          <w:bCs/>
          <w:sz w:val="20"/>
          <w:szCs w:val="20"/>
        </w:rPr>
        <w:t xml:space="preserve">                                                                  </w:t>
      </w:r>
      <w:r w:rsidR="00474324">
        <w:rPr>
          <w:rFonts w:ascii="Lato" w:hAnsi="Lato"/>
          <w:b/>
          <w:bCs/>
          <w:sz w:val="20"/>
          <w:szCs w:val="20"/>
        </w:rPr>
        <w:t xml:space="preserve">                        </w:t>
      </w:r>
      <w:r>
        <w:rPr>
          <w:rFonts w:ascii="Lato" w:hAnsi="Lato"/>
          <w:b/>
          <w:bCs/>
          <w:sz w:val="20"/>
          <w:szCs w:val="20"/>
        </w:rPr>
        <w:t xml:space="preserve">  </w:t>
      </w:r>
      <w:r w:rsidR="00474324">
        <w:rPr>
          <w:rFonts w:ascii="Lato" w:hAnsi="Lato"/>
          <w:i/>
          <w:iCs/>
          <w:sz w:val="22"/>
          <w:szCs w:val="22"/>
        </w:rPr>
        <w:t xml:space="preserve">For All </w:t>
      </w:r>
      <w:proofErr w:type="gramStart"/>
      <w:r w:rsidR="00474324">
        <w:rPr>
          <w:rFonts w:ascii="Lato" w:hAnsi="Lato"/>
          <w:i/>
          <w:iCs/>
          <w:sz w:val="22"/>
          <w:szCs w:val="22"/>
        </w:rPr>
        <w:t>The</w:t>
      </w:r>
      <w:proofErr w:type="gramEnd"/>
      <w:r w:rsidR="00474324">
        <w:rPr>
          <w:rFonts w:ascii="Lato" w:hAnsi="Lato"/>
          <w:i/>
          <w:iCs/>
          <w:sz w:val="22"/>
          <w:szCs w:val="22"/>
        </w:rPr>
        <w:t xml:space="preserve"> Saints</w:t>
      </w:r>
      <w:r w:rsidR="0067047F">
        <w:rPr>
          <w:rFonts w:ascii="Lato" w:hAnsi="Lato"/>
          <w:i/>
          <w:iCs/>
          <w:sz w:val="22"/>
          <w:szCs w:val="22"/>
        </w:rPr>
        <w:t xml:space="preserve"> (#546)</w:t>
      </w:r>
    </w:p>
    <w:p w14:paraId="7C831CA5" w14:textId="1EC04CDA" w:rsidR="001925DA" w:rsidRPr="00E53579" w:rsidRDefault="00477494" w:rsidP="004B3021">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lastRenderedPageBreak/>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7072E55D" w14:textId="65AB8840" w:rsidR="00477494" w:rsidRPr="00E53579" w:rsidRDefault="00AE079C" w:rsidP="00484A1F">
      <w:pPr>
        <w:tabs>
          <w:tab w:val="left" w:pos="1440"/>
          <w:tab w:val="left" w:pos="2160"/>
          <w:tab w:val="right" w:pos="7920"/>
        </w:tabs>
        <w:spacing w:after="160"/>
        <w:rPr>
          <w:rFonts w:ascii="Lato" w:hAnsi="Lato"/>
          <w:i/>
          <w:iCs/>
          <w:sz w:val="22"/>
          <w:szCs w:val="22"/>
        </w:rPr>
      </w:pPr>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882B83" w:rsidRPr="00E53579">
        <w:rPr>
          <w:rFonts w:ascii="Lato" w:hAnsi="Lato"/>
          <w:sz w:val="20"/>
          <w:szCs w:val="20"/>
        </w:rPr>
        <w:tab/>
      </w:r>
      <w:r w:rsidR="00EA770D">
        <w:rPr>
          <w:rFonts w:ascii="Lato" w:hAnsi="Lato"/>
          <w:i/>
          <w:iCs/>
          <w:sz w:val="22"/>
          <w:szCs w:val="22"/>
        </w:rPr>
        <w:t>For All the Saints</w:t>
      </w:r>
    </w:p>
    <w:p w14:paraId="61773584" w14:textId="7B363558" w:rsidR="005655DB" w:rsidRDefault="00477494" w:rsidP="00024A8D">
      <w:pPr>
        <w:pBdr>
          <w:bottom w:val="dotted" w:sz="24" w:space="1" w:color="auto"/>
        </w:pBdr>
        <w:tabs>
          <w:tab w:val="left" w:pos="1440"/>
          <w:tab w:val="left" w:pos="2160"/>
          <w:tab w:val="right" w:pos="7920"/>
        </w:tabs>
        <w:jc w:val="center"/>
        <w:rPr>
          <w:rFonts w:ascii="Lato" w:hAnsi="Lato"/>
          <w:i/>
          <w:iCs/>
          <w:sz w:val="18"/>
          <w:szCs w:val="18"/>
        </w:rPr>
      </w:pPr>
      <w:r w:rsidRPr="007A1476">
        <w:rPr>
          <w:rFonts w:ascii="Lato" w:hAnsi="Lato"/>
          <w:i/>
          <w:iCs/>
          <w:sz w:val="18"/>
          <w:szCs w:val="18"/>
        </w:rPr>
        <w:t>Our Prayer Team will be available to pray with anyone in the Chapel following the servic</w:t>
      </w:r>
      <w:r w:rsidR="00024A8D">
        <w:rPr>
          <w:rFonts w:ascii="Lato" w:hAnsi="Lato"/>
          <w:i/>
          <w:iCs/>
          <w:sz w:val="18"/>
          <w:szCs w:val="18"/>
        </w:rPr>
        <w:t>e</w:t>
      </w:r>
    </w:p>
    <w:p w14:paraId="0EEF4F37" w14:textId="77777777" w:rsidR="005A47A4" w:rsidRDefault="005A47A4" w:rsidP="005A47A4">
      <w:pPr>
        <w:pBdr>
          <w:bottom w:val="dotted" w:sz="24" w:space="1" w:color="auto"/>
        </w:pBdr>
        <w:tabs>
          <w:tab w:val="left" w:pos="1440"/>
          <w:tab w:val="left" w:pos="2160"/>
          <w:tab w:val="right" w:pos="7920"/>
        </w:tabs>
        <w:rPr>
          <w:rFonts w:ascii="Lato" w:hAnsi="Lato"/>
          <w:i/>
          <w:iCs/>
          <w:sz w:val="18"/>
          <w:szCs w:val="18"/>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 xml:space="preserve">We are thankful you are here worshiping with us. We invite you to register your attendance with us today on the friendship pad found at the end of the </w:t>
      </w:r>
      <w:proofErr w:type="gramStart"/>
      <w:r w:rsidRPr="00E53579">
        <w:rPr>
          <w:rFonts w:ascii="Lato" w:hAnsi="Lato"/>
          <w:i/>
          <w:iCs/>
          <w:sz w:val="20"/>
          <w:szCs w:val="20"/>
        </w:rPr>
        <w:t>pew</w:t>
      </w:r>
      <w:proofErr w:type="gramEnd"/>
      <w:r w:rsidRPr="00E53579">
        <w:rPr>
          <w:rFonts w:ascii="Lato" w:hAnsi="Lato"/>
          <w:i/>
          <w:iCs/>
          <w:sz w:val="20"/>
          <w:szCs w:val="20"/>
        </w:rPr>
        <w:t>.</w:t>
      </w:r>
    </w:p>
    <w:p w14:paraId="50FCB402" w14:textId="537872C9" w:rsidR="003C037E" w:rsidRPr="00DD172A" w:rsidRDefault="007A58D6" w:rsidP="00DD172A">
      <w:pPr>
        <w:spacing w:after="120"/>
        <w:jc w:val="center"/>
        <w:rPr>
          <w:rFonts w:ascii="Lato" w:hAnsi="Lato"/>
          <w:b/>
          <w:bCs/>
          <w:u w:val="single"/>
        </w:rPr>
      </w:pPr>
      <w:r w:rsidRPr="00E53579">
        <w:rPr>
          <w:rFonts w:ascii="Lato" w:hAnsi="Lato"/>
          <w:b/>
          <w:bCs/>
          <w:u w:val="single"/>
        </w:rPr>
        <w:t>Upcoming Events</w:t>
      </w:r>
    </w:p>
    <w:p w14:paraId="69070443" w14:textId="127D075C" w:rsidR="00DF263D" w:rsidRPr="00722358" w:rsidRDefault="00DF263D" w:rsidP="00722358">
      <w:pPr>
        <w:spacing w:after="80"/>
        <w:rPr>
          <w:rFonts w:ascii="Lato" w:hAnsi="Lato"/>
          <w:sz w:val="22"/>
          <w:szCs w:val="22"/>
          <w:shd w:val="clear" w:color="auto" w:fill="FFFFFF"/>
        </w:rPr>
      </w:pPr>
      <w:r w:rsidRPr="00722358">
        <w:rPr>
          <w:rFonts w:ascii="Lato" w:hAnsi="Lato"/>
          <w:sz w:val="22"/>
          <w:szCs w:val="22"/>
          <w:shd w:val="clear" w:color="auto" w:fill="FFFFFF"/>
        </w:rPr>
        <w:t>Sept 24</w:t>
      </w:r>
      <w:r w:rsidRPr="00722358">
        <w:rPr>
          <w:rFonts w:ascii="Lato" w:hAnsi="Lato"/>
          <w:sz w:val="22"/>
          <w:szCs w:val="22"/>
          <w:shd w:val="clear" w:color="auto" w:fill="FFFFFF"/>
          <w:vertAlign w:val="superscript"/>
        </w:rPr>
        <w:t>th</w:t>
      </w:r>
      <w:r w:rsidRPr="00722358">
        <w:rPr>
          <w:rFonts w:ascii="Lato" w:hAnsi="Lato"/>
          <w:sz w:val="22"/>
          <w:szCs w:val="22"/>
          <w:shd w:val="clear" w:color="auto" w:fill="FFFFFF"/>
        </w:rPr>
        <w:t xml:space="preserve"> – Nov 5</w:t>
      </w:r>
      <w:r w:rsidRPr="00722358">
        <w:rPr>
          <w:rFonts w:ascii="Lato" w:hAnsi="Lato"/>
          <w:sz w:val="22"/>
          <w:szCs w:val="22"/>
          <w:shd w:val="clear" w:color="auto" w:fill="FFFFFF"/>
          <w:vertAlign w:val="superscript"/>
        </w:rPr>
        <w:t>th</w:t>
      </w:r>
      <w:r w:rsidRPr="00722358">
        <w:rPr>
          <w:rFonts w:ascii="Lato" w:hAnsi="Lato"/>
          <w:sz w:val="22"/>
          <w:szCs w:val="22"/>
          <w:shd w:val="clear" w:color="auto" w:fill="FFFFFF"/>
        </w:rPr>
        <w:t xml:space="preserve"> – </w:t>
      </w:r>
      <w:r w:rsidR="00D643A5" w:rsidRPr="00722358">
        <w:rPr>
          <w:rFonts w:ascii="Lato" w:hAnsi="Lato"/>
          <w:sz w:val="22"/>
          <w:szCs w:val="22"/>
          <w:shd w:val="clear" w:color="auto" w:fill="FFFFFF"/>
        </w:rPr>
        <w:t xml:space="preserve">5:30pm - </w:t>
      </w:r>
      <w:r w:rsidRPr="00722358">
        <w:rPr>
          <w:rFonts w:ascii="Lato" w:hAnsi="Lato"/>
          <w:sz w:val="22"/>
          <w:szCs w:val="22"/>
          <w:shd w:val="clear" w:color="auto" w:fill="FFFFFF"/>
        </w:rPr>
        <w:t>Westminster Wednesday Dinner and program</w:t>
      </w:r>
      <w:r w:rsidR="00D643A5" w:rsidRPr="00722358">
        <w:rPr>
          <w:rFonts w:ascii="Lato" w:hAnsi="Lato"/>
          <w:sz w:val="22"/>
          <w:szCs w:val="22"/>
          <w:shd w:val="clear" w:color="auto" w:fill="FFFFFF"/>
        </w:rPr>
        <w:t xml:space="preserve"> </w:t>
      </w:r>
      <w:r w:rsidRPr="00722358">
        <w:rPr>
          <w:rFonts w:ascii="Lato" w:hAnsi="Lato"/>
          <w:sz w:val="22"/>
          <w:szCs w:val="22"/>
          <w:shd w:val="clear" w:color="auto" w:fill="FFFFFF"/>
        </w:rPr>
        <w:t>featuring  a video series “Practicing the Way”  with John Mark Comer.</w:t>
      </w:r>
      <w:r w:rsidR="00D643A5" w:rsidRPr="00722358">
        <w:rPr>
          <w:rFonts w:ascii="Lato" w:hAnsi="Lato"/>
          <w:sz w:val="22"/>
          <w:szCs w:val="22"/>
          <w:shd w:val="clear" w:color="auto" w:fill="FFFFFF"/>
        </w:rPr>
        <w:t xml:space="preserve"> </w:t>
      </w:r>
    </w:p>
    <w:p w14:paraId="078B805C" w14:textId="6BC86BEA" w:rsidR="001F72B5" w:rsidRPr="00722358" w:rsidRDefault="001F72B5" w:rsidP="00722358">
      <w:pPr>
        <w:spacing w:after="80"/>
        <w:rPr>
          <w:rFonts w:ascii="Lato" w:hAnsi="Lato"/>
          <w:sz w:val="22"/>
          <w:szCs w:val="22"/>
          <w:shd w:val="clear" w:color="auto" w:fill="FFFFFF"/>
        </w:rPr>
      </w:pPr>
      <w:r w:rsidRPr="00722358">
        <w:rPr>
          <w:rFonts w:ascii="Lato" w:hAnsi="Lato"/>
          <w:sz w:val="22"/>
          <w:szCs w:val="22"/>
          <w:shd w:val="clear" w:color="auto" w:fill="FFFFFF"/>
        </w:rPr>
        <w:t>Nov. 2</w:t>
      </w:r>
      <w:r w:rsidRPr="00722358">
        <w:rPr>
          <w:rFonts w:ascii="Lato" w:hAnsi="Lato"/>
          <w:sz w:val="22"/>
          <w:szCs w:val="22"/>
          <w:shd w:val="clear" w:color="auto" w:fill="FFFFFF"/>
          <w:vertAlign w:val="superscript"/>
        </w:rPr>
        <w:t>nd</w:t>
      </w:r>
      <w:r w:rsidRPr="00722358">
        <w:rPr>
          <w:rFonts w:ascii="Lato" w:hAnsi="Lato"/>
          <w:sz w:val="22"/>
          <w:szCs w:val="22"/>
          <w:shd w:val="clear" w:color="auto" w:fill="FFFFFF"/>
        </w:rPr>
        <w:t xml:space="preserve"> – </w:t>
      </w:r>
      <w:r w:rsidR="00847CFC">
        <w:rPr>
          <w:rFonts w:ascii="Lato" w:hAnsi="Lato"/>
          <w:sz w:val="22"/>
          <w:szCs w:val="22"/>
          <w:shd w:val="clear" w:color="auto" w:fill="FFFFFF"/>
        </w:rPr>
        <w:t xml:space="preserve">5:00pm - </w:t>
      </w:r>
      <w:r w:rsidRPr="00722358">
        <w:rPr>
          <w:rFonts w:ascii="Lato" w:hAnsi="Lato"/>
          <w:sz w:val="22"/>
          <w:szCs w:val="22"/>
          <w:shd w:val="clear" w:color="auto" w:fill="FFFFFF"/>
        </w:rPr>
        <w:t>Youth Group</w:t>
      </w:r>
      <w:r w:rsidR="00283F74" w:rsidRPr="00722358">
        <w:rPr>
          <w:rFonts w:ascii="Lato" w:hAnsi="Lato"/>
          <w:sz w:val="22"/>
          <w:szCs w:val="22"/>
          <w:shd w:val="clear" w:color="auto" w:fill="FFFFFF"/>
        </w:rPr>
        <w:t xml:space="preserve"> – Will be held in Youth Room.</w:t>
      </w:r>
    </w:p>
    <w:p w14:paraId="51E9BFC5" w14:textId="53D0D643" w:rsidR="00AB2011" w:rsidRPr="00722358" w:rsidRDefault="00102961" w:rsidP="00722358">
      <w:pPr>
        <w:spacing w:after="80"/>
        <w:rPr>
          <w:rStyle w:val="normaltextrun"/>
          <w:rFonts w:ascii="Lato" w:eastAsiaTheme="majorEastAsia" w:hAnsi="Lato"/>
          <w:color w:val="000000"/>
          <w:sz w:val="22"/>
          <w:szCs w:val="22"/>
        </w:rPr>
      </w:pPr>
      <w:r w:rsidRPr="00722358">
        <w:rPr>
          <w:rFonts w:ascii="Lato" w:hAnsi="Lato"/>
          <w:sz w:val="22"/>
          <w:szCs w:val="22"/>
          <w:shd w:val="clear" w:color="auto" w:fill="FFFFFF"/>
        </w:rPr>
        <w:t>Nov 16</w:t>
      </w:r>
      <w:r w:rsidR="00AB2011" w:rsidRPr="00722358">
        <w:rPr>
          <w:rFonts w:ascii="Lato" w:hAnsi="Lato"/>
          <w:sz w:val="22"/>
          <w:szCs w:val="22"/>
          <w:shd w:val="clear" w:color="auto" w:fill="FFFFFF"/>
          <w:vertAlign w:val="superscript"/>
        </w:rPr>
        <w:t>th</w:t>
      </w:r>
      <w:r w:rsidR="00AB2011" w:rsidRPr="00722358">
        <w:rPr>
          <w:rFonts w:ascii="Lato" w:hAnsi="Lato"/>
          <w:sz w:val="22"/>
          <w:szCs w:val="22"/>
          <w:shd w:val="clear" w:color="auto" w:fill="FFFFFF"/>
        </w:rPr>
        <w:t xml:space="preserve"> – </w:t>
      </w:r>
      <w:r w:rsidR="00CB52F1" w:rsidRPr="00722358">
        <w:rPr>
          <w:rFonts w:ascii="Lato" w:hAnsi="Lato"/>
          <w:sz w:val="22"/>
          <w:szCs w:val="22"/>
          <w:shd w:val="clear" w:color="auto" w:fill="FFFFFF"/>
        </w:rPr>
        <w:t xml:space="preserve">12:15pm - </w:t>
      </w:r>
      <w:r w:rsidR="00AB2011" w:rsidRPr="00722358">
        <w:rPr>
          <w:rFonts w:ascii="Lato" w:hAnsi="Lato"/>
          <w:sz w:val="22"/>
          <w:szCs w:val="22"/>
          <w:shd w:val="clear" w:color="auto" w:fill="FFFFFF"/>
        </w:rPr>
        <w:t>Second Sunday Lunch</w:t>
      </w:r>
      <w:r w:rsidR="005E10A6" w:rsidRPr="00722358">
        <w:rPr>
          <w:rFonts w:ascii="Lato" w:hAnsi="Lato"/>
          <w:sz w:val="22"/>
          <w:szCs w:val="22"/>
          <w:shd w:val="clear" w:color="auto" w:fill="FFFFFF"/>
        </w:rPr>
        <w:t xml:space="preserve"> - </w:t>
      </w:r>
      <w:r w:rsidR="005E10A6" w:rsidRPr="00722358">
        <w:rPr>
          <w:rStyle w:val="normaltextrun"/>
          <w:rFonts w:ascii="Lato" w:eastAsiaTheme="majorEastAsia" w:hAnsi="Lato"/>
          <w:color w:val="000000"/>
          <w:sz w:val="22"/>
          <w:szCs w:val="22"/>
        </w:rPr>
        <w:t xml:space="preserve">Join us for fellowship right after the 11am  </w:t>
      </w:r>
      <w:r w:rsidR="006A65BF" w:rsidRPr="00722358">
        <w:rPr>
          <w:rStyle w:val="normaltextrun"/>
          <w:rFonts w:ascii="Lato" w:eastAsiaTheme="majorEastAsia" w:hAnsi="Lato"/>
          <w:color w:val="000000"/>
          <w:sz w:val="22"/>
          <w:szCs w:val="22"/>
        </w:rPr>
        <w:t>s</w:t>
      </w:r>
      <w:r w:rsidR="005E10A6" w:rsidRPr="00722358">
        <w:rPr>
          <w:rStyle w:val="normaltextrun"/>
          <w:rFonts w:ascii="Lato" w:eastAsiaTheme="majorEastAsia" w:hAnsi="Lato"/>
          <w:color w:val="000000"/>
          <w:sz w:val="22"/>
          <w:szCs w:val="22"/>
        </w:rPr>
        <w:t>ervice</w:t>
      </w:r>
      <w:r w:rsidR="006A65BF" w:rsidRPr="00722358">
        <w:rPr>
          <w:rStyle w:val="normaltextrun"/>
          <w:rFonts w:ascii="Lato" w:eastAsiaTheme="majorEastAsia" w:hAnsi="Lato"/>
          <w:color w:val="000000"/>
          <w:sz w:val="22"/>
          <w:szCs w:val="22"/>
        </w:rPr>
        <w:t>.</w:t>
      </w:r>
    </w:p>
    <w:p w14:paraId="1DAA9E75" w14:textId="77777777" w:rsidR="002709CB" w:rsidRPr="00722358" w:rsidRDefault="00CF34C9" w:rsidP="00722358">
      <w:pPr>
        <w:spacing w:after="80"/>
        <w:rPr>
          <w:rStyle w:val="normaltextrun"/>
          <w:rFonts w:ascii="Lato" w:eastAsiaTheme="majorEastAsia" w:hAnsi="Lato"/>
          <w:color w:val="000000"/>
          <w:sz w:val="22"/>
          <w:szCs w:val="22"/>
        </w:rPr>
      </w:pPr>
      <w:r w:rsidRPr="00722358">
        <w:rPr>
          <w:rStyle w:val="eop"/>
          <w:rFonts w:ascii="Lato" w:eastAsiaTheme="majorEastAsia" w:hAnsi="Lato"/>
          <w:color w:val="000000"/>
          <w:sz w:val="22"/>
          <w:szCs w:val="22"/>
          <w:shd w:val="clear" w:color="auto" w:fill="FFFFFF"/>
        </w:rPr>
        <w:t>Nov 16</w:t>
      </w:r>
      <w:r w:rsidRPr="00722358">
        <w:rPr>
          <w:rStyle w:val="eop"/>
          <w:rFonts w:ascii="Lato" w:eastAsiaTheme="majorEastAsia" w:hAnsi="Lato"/>
          <w:color w:val="000000"/>
          <w:sz w:val="22"/>
          <w:szCs w:val="22"/>
          <w:shd w:val="clear" w:color="auto" w:fill="FFFFFF"/>
          <w:vertAlign w:val="superscript"/>
        </w:rPr>
        <w:t>th</w:t>
      </w:r>
      <w:r w:rsidRPr="00722358">
        <w:rPr>
          <w:rStyle w:val="eop"/>
          <w:rFonts w:ascii="Lato" w:eastAsiaTheme="majorEastAsia" w:hAnsi="Lato"/>
          <w:color w:val="000000"/>
          <w:sz w:val="22"/>
          <w:szCs w:val="22"/>
          <w:shd w:val="clear" w:color="auto" w:fill="FFFFFF"/>
        </w:rPr>
        <w:t xml:space="preserve"> – 12:15pm </w:t>
      </w:r>
      <w:r w:rsidR="00026B9C" w:rsidRPr="00722358">
        <w:rPr>
          <w:rStyle w:val="eop"/>
          <w:rFonts w:ascii="Lato" w:eastAsiaTheme="majorEastAsia" w:hAnsi="Lato"/>
          <w:color w:val="000000"/>
          <w:sz w:val="22"/>
          <w:szCs w:val="22"/>
          <w:shd w:val="clear" w:color="auto" w:fill="FFFFFF"/>
        </w:rPr>
        <w:t xml:space="preserve">- </w:t>
      </w:r>
      <w:r w:rsidRPr="00722358">
        <w:rPr>
          <w:rStyle w:val="eop"/>
          <w:rFonts w:ascii="Lato" w:eastAsiaTheme="majorEastAsia" w:hAnsi="Lato"/>
          <w:color w:val="000000"/>
          <w:sz w:val="22"/>
          <w:szCs w:val="22"/>
          <w:shd w:val="clear" w:color="auto" w:fill="FFFFFF"/>
        </w:rPr>
        <w:t xml:space="preserve">Welcome to Westminster - </w:t>
      </w:r>
      <w:r w:rsidRPr="00722358">
        <w:rPr>
          <w:rStyle w:val="normaltextrun"/>
          <w:rFonts w:ascii="Lato" w:eastAsiaTheme="majorEastAsia" w:hAnsi="Lato"/>
          <w:color w:val="000000"/>
          <w:sz w:val="22"/>
          <w:szCs w:val="22"/>
        </w:rPr>
        <w:t>Join us to learn more about Westminster and  how you can get connected</w:t>
      </w:r>
      <w:r w:rsidR="002709CB" w:rsidRPr="00722358">
        <w:rPr>
          <w:rStyle w:val="normaltextrun"/>
          <w:rFonts w:ascii="Lato" w:eastAsiaTheme="majorEastAsia" w:hAnsi="Lato"/>
          <w:color w:val="000000"/>
          <w:sz w:val="22"/>
          <w:szCs w:val="22"/>
        </w:rPr>
        <w:t xml:space="preserve">. </w:t>
      </w:r>
    </w:p>
    <w:p w14:paraId="5D1713B4" w14:textId="4A192A7B" w:rsidR="00AB2011" w:rsidRDefault="00026B9C" w:rsidP="00722358">
      <w:pPr>
        <w:spacing w:after="80"/>
        <w:rPr>
          <w:rStyle w:val="eop"/>
          <w:rFonts w:ascii="Lato" w:eastAsiaTheme="majorEastAsia" w:hAnsi="Lato"/>
          <w:color w:val="000000"/>
          <w:sz w:val="22"/>
          <w:szCs w:val="22"/>
          <w:shd w:val="clear" w:color="auto" w:fill="FFFFFF"/>
        </w:rPr>
      </w:pPr>
      <w:r w:rsidRPr="00722358">
        <w:rPr>
          <w:rStyle w:val="normaltextrun"/>
          <w:rFonts w:ascii="Lato" w:eastAsiaTheme="majorEastAsia" w:hAnsi="Lato"/>
          <w:color w:val="000000"/>
          <w:sz w:val="22"/>
          <w:szCs w:val="22"/>
        </w:rPr>
        <w:t xml:space="preserve"> </w:t>
      </w:r>
      <w:r w:rsidR="00362BBF" w:rsidRPr="00722358">
        <w:rPr>
          <w:rFonts w:ascii="Lato" w:hAnsi="Lato"/>
          <w:sz w:val="22"/>
          <w:szCs w:val="22"/>
          <w:shd w:val="clear" w:color="auto" w:fill="FFFFFF"/>
        </w:rPr>
        <w:t>Nov 16</w:t>
      </w:r>
      <w:r w:rsidR="00AB2011" w:rsidRPr="00722358">
        <w:rPr>
          <w:rFonts w:ascii="Lato" w:hAnsi="Lato"/>
          <w:sz w:val="22"/>
          <w:szCs w:val="22"/>
          <w:shd w:val="clear" w:color="auto" w:fill="FFFFFF"/>
          <w:vertAlign w:val="superscript"/>
        </w:rPr>
        <w:t>th</w:t>
      </w:r>
      <w:r w:rsidR="00AB2011" w:rsidRPr="00722358">
        <w:rPr>
          <w:rFonts w:ascii="Lato" w:hAnsi="Lato"/>
          <w:sz w:val="22"/>
          <w:szCs w:val="22"/>
          <w:shd w:val="clear" w:color="auto" w:fill="FFFFFF"/>
        </w:rPr>
        <w:t xml:space="preserve"> -</w:t>
      </w:r>
      <w:r w:rsidR="00D91D69" w:rsidRPr="00722358">
        <w:rPr>
          <w:rFonts w:ascii="Lato" w:hAnsi="Lato"/>
          <w:sz w:val="22"/>
          <w:szCs w:val="22"/>
          <w:shd w:val="clear" w:color="auto" w:fill="FFFFFF"/>
        </w:rPr>
        <w:t xml:space="preserve">  </w:t>
      </w:r>
      <w:r w:rsidR="00463324" w:rsidRPr="00722358">
        <w:rPr>
          <w:rFonts w:ascii="Lato" w:hAnsi="Lato"/>
          <w:sz w:val="22"/>
          <w:szCs w:val="22"/>
          <w:shd w:val="clear" w:color="auto" w:fill="FFFFFF"/>
        </w:rPr>
        <w:t xml:space="preserve">5:30pm - </w:t>
      </w:r>
      <w:r w:rsidR="00D91D69" w:rsidRPr="00722358">
        <w:rPr>
          <w:rFonts w:ascii="Lato" w:hAnsi="Lato"/>
          <w:sz w:val="22"/>
          <w:szCs w:val="22"/>
          <w:shd w:val="clear" w:color="auto" w:fill="FFFFFF"/>
        </w:rPr>
        <w:t xml:space="preserve">Third </w:t>
      </w:r>
      <w:proofErr w:type="spellStart"/>
      <w:r w:rsidR="00D91D69" w:rsidRPr="00722358">
        <w:rPr>
          <w:rFonts w:ascii="Lato" w:hAnsi="Lato"/>
          <w:sz w:val="22"/>
          <w:szCs w:val="22"/>
          <w:shd w:val="clear" w:color="auto" w:fill="FFFFFF"/>
        </w:rPr>
        <w:t>Third</w:t>
      </w:r>
      <w:proofErr w:type="spellEnd"/>
      <w:r w:rsidR="00D91D69" w:rsidRPr="00722358">
        <w:rPr>
          <w:rFonts w:ascii="Lato" w:hAnsi="Lato"/>
          <w:sz w:val="22"/>
          <w:szCs w:val="22"/>
          <w:shd w:val="clear" w:color="auto" w:fill="FFFFFF"/>
        </w:rPr>
        <w:t xml:space="preserve"> Gathering</w:t>
      </w:r>
      <w:r w:rsidR="006A65BF" w:rsidRPr="00722358">
        <w:rPr>
          <w:rFonts w:ascii="Lato" w:hAnsi="Lato"/>
          <w:sz w:val="22"/>
          <w:szCs w:val="22"/>
          <w:shd w:val="clear" w:color="auto" w:fill="FFFFFF"/>
        </w:rPr>
        <w:t xml:space="preserve"> - </w:t>
      </w:r>
      <w:r w:rsidR="006A65BF" w:rsidRPr="00722358">
        <w:rPr>
          <w:rStyle w:val="normaltextrun"/>
          <w:rFonts w:ascii="Lato" w:eastAsiaTheme="majorEastAsia" w:hAnsi="Lato"/>
          <w:color w:val="000000"/>
          <w:sz w:val="22"/>
          <w:szCs w:val="22"/>
          <w:shd w:val="clear" w:color="auto" w:fill="FFFFFF"/>
        </w:rPr>
        <w:t>The vision is to engage, encourage and equip those entering the “third season” of life. (60+years).</w:t>
      </w:r>
      <w:r w:rsidR="006A65BF" w:rsidRPr="00722358">
        <w:rPr>
          <w:rStyle w:val="eop"/>
          <w:rFonts w:ascii="Lato" w:eastAsiaTheme="majorEastAsia" w:hAnsi="Lato"/>
          <w:color w:val="000000"/>
          <w:sz w:val="22"/>
          <w:szCs w:val="22"/>
          <w:shd w:val="clear" w:color="auto" w:fill="FFFFFF"/>
        </w:rPr>
        <w:t> </w:t>
      </w:r>
    </w:p>
    <w:p w14:paraId="4E3D9D1E" w14:textId="77777777" w:rsidR="00500201" w:rsidRDefault="00500201" w:rsidP="00722358">
      <w:pPr>
        <w:spacing w:after="80"/>
        <w:rPr>
          <w:rStyle w:val="eop"/>
          <w:rFonts w:ascii="Lato" w:eastAsiaTheme="majorEastAsia" w:hAnsi="Lato"/>
          <w:color w:val="000000"/>
          <w:sz w:val="22"/>
          <w:szCs w:val="22"/>
          <w:shd w:val="clear" w:color="auto" w:fill="FFFFFF"/>
        </w:rPr>
      </w:pPr>
    </w:p>
    <w:p w14:paraId="103173F5" w14:textId="77777777" w:rsidR="00500201" w:rsidRDefault="00500201" w:rsidP="00722358">
      <w:pPr>
        <w:spacing w:after="80"/>
        <w:rPr>
          <w:rStyle w:val="eop"/>
          <w:rFonts w:ascii="Lato" w:eastAsiaTheme="majorEastAsia" w:hAnsi="Lato"/>
          <w:color w:val="000000"/>
          <w:sz w:val="22"/>
          <w:szCs w:val="22"/>
          <w:shd w:val="clear" w:color="auto" w:fill="FFFFFF"/>
        </w:rPr>
      </w:pPr>
    </w:p>
    <w:p w14:paraId="3B659BBA" w14:textId="77777777" w:rsidR="00EA770D" w:rsidRDefault="00EA770D" w:rsidP="00722358">
      <w:pPr>
        <w:spacing w:after="80"/>
        <w:rPr>
          <w:rStyle w:val="eop"/>
          <w:rFonts w:ascii="Lato" w:eastAsiaTheme="majorEastAsia" w:hAnsi="Lato"/>
          <w:color w:val="000000"/>
          <w:sz w:val="22"/>
          <w:szCs w:val="22"/>
          <w:shd w:val="clear" w:color="auto" w:fill="FFFFFF"/>
        </w:rPr>
      </w:pPr>
    </w:p>
    <w:p w14:paraId="4FFAFCA0" w14:textId="77777777" w:rsidR="00EA770D" w:rsidRDefault="00EA770D" w:rsidP="00722358">
      <w:pPr>
        <w:spacing w:after="80"/>
        <w:rPr>
          <w:rStyle w:val="eop"/>
          <w:rFonts w:ascii="Lato" w:eastAsiaTheme="majorEastAsia" w:hAnsi="Lato"/>
          <w:color w:val="000000"/>
          <w:sz w:val="22"/>
          <w:szCs w:val="22"/>
          <w:shd w:val="clear" w:color="auto" w:fill="FFFFFF"/>
        </w:rPr>
      </w:pPr>
    </w:p>
    <w:p w14:paraId="5A29AF18" w14:textId="77777777" w:rsidR="00500201" w:rsidRPr="00722358" w:rsidRDefault="00500201" w:rsidP="00722358">
      <w:pPr>
        <w:spacing w:after="80"/>
        <w:rPr>
          <w:rStyle w:val="eop"/>
          <w:rFonts w:ascii="Lato" w:eastAsiaTheme="majorEastAsia" w:hAnsi="Lato"/>
          <w:color w:val="000000"/>
          <w:sz w:val="22"/>
          <w:szCs w:val="22"/>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2C6BD7CD">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5A70C246"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0FDC2C97" w14:textId="77777777" w:rsidR="00F45D5E" w:rsidRPr="008D453C" w:rsidRDefault="00F45D5E"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0CF88155" w14:textId="25549D74" w:rsidR="0019612C" w:rsidRPr="008D453C" w:rsidRDefault="002D6603" w:rsidP="00725B69">
      <w:pPr>
        <w:tabs>
          <w:tab w:val="left" w:pos="1440"/>
          <w:tab w:val="left" w:pos="2160"/>
          <w:tab w:val="right" w:pos="7920"/>
        </w:tabs>
        <w:jc w:val="center"/>
        <w:rPr>
          <w:rFonts w:ascii="Lato" w:hAnsi="Lato"/>
          <w:color w:val="262626" w:themeColor="text1" w:themeTint="D9"/>
          <w:sz w:val="22"/>
          <w:szCs w:val="22"/>
        </w:rPr>
      </w:pPr>
      <w:r w:rsidRPr="008D453C">
        <w:rPr>
          <w:rFonts w:ascii="Lato" w:hAnsi="Lato"/>
          <w:noProof/>
          <w:color w:val="262626" w:themeColor="text1" w:themeTint="D9"/>
          <w:sz w:val="22"/>
          <w:szCs w:val="22"/>
          <w14:ligatures w14:val="standardContextual"/>
        </w:rPr>
        <w:drawing>
          <wp:inline distT="0" distB="0" distL="0" distR="0" wp14:anchorId="3A293399" wp14:editId="3C57B3EF">
            <wp:extent cx="3830594" cy="2983727"/>
            <wp:effectExtent l="0" t="0" r="5080" b="0"/>
            <wp:docPr id="863115235" name="Picture 2"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15235" name="Picture 2" descr="A logo of a church&#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38208" cy="2989658"/>
                    </a:xfrm>
                    <a:prstGeom prst="rect">
                      <a:avLst/>
                    </a:prstGeom>
                  </pic:spPr>
                </pic:pic>
              </a:graphicData>
            </a:graphic>
          </wp:inline>
        </w:drawing>
      </w:r>
    </w:p>
    <w:p w14:paraId="3741C887"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92D6A4A"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460E0ACB"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2D57E812"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56384606"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4FB36197"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2007B1E5" w14:textId="77777777" w:rsidR="00D75515" w:rsidRPr="008D453C"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75913798"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5314C8B0"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94641E">
      <w:pgSz w:w="20160" w:h="12240" w:orient="landscape"/>
      <w:pgMar w:top="99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80A2" w14:textId="77777777" w:rsidR="00807873" w:rsidRDefault="00807873" w:rsidP="004D4681">
      <w:r>
        <w:separator/>
      </w:r>
    </w:p>
  </w:endnote>
  <w:endnote w:type="continuationSeparator" w:id="0">
    <w:p w14:paraId="381A4FA0" w14:textId="77777777" w:rsidR="00807873" w:rsidRDefault="00807873" w:rsidP="004D4681">
      <w:r>
        <w:continuationSeparator/>
      </w:r>
    </w:p>
  </w:endnote>
  <w:endnote w:type="continuationNotice" w:id="1">
    <w:p w14:paraId="55DD2610" w14:textId="77777777" w:rsidR="00807873" w:rsidRDefault="00807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800000AF" w:usb1="4000604A" w:usb2="00000000" w:usb3="00000000" w:csb0="00000093" w:csb1="00000000"/>
  </w:font>
  <w:font w:name="system-ui">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953D" w14:textId="77777777" w:rsidR="00807873" w:rsidRDefault="00807873" w:rsidP="004D4681">
      <w:r>
        <w:separator/>
      </w:r>
    </w:p>
  </w:footnote>
  <w:footnote w:type="continuationSeparator" w:id="0">
    <w:p w14:paraId="6203E60E" w14:textId="77777777" w:rsidR="00807873" w:rsidRDefault="00807873" w:rsidP="004D4681">
      <w:r>
        <w:continuationSeparator/>
      </w:r>
    </w:p>
  </w:footnote>
  <w:footnote w:type="continuationNotice" w:id="1">
    <w:p w14:paraId="1C4D1D63" w14:textId="77777777" w:rsidR="00807873" w:rsidRDefault="008078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6C3C"/>
    <w:rsid w:val="00011CB2"/>
    <w:rsid w:val="000151F8"/>
    <w:rsid w:val="00017B3E"/>
    <w:rsid w:val="00021308"/>
    <w:rsid w:val="00022006"/>
    <w:rsid w:val="00023727"/>
    <w:rsid w:val="00024A8D"/>
    <w:rsid w:val="00024F07"/>
    <w:rsid w:val="0002549B"/>
    <w:rsid w:val="00026B9C"/>
    <w:rsid w:val="000338C6"/>
    <w:rsid w:val="00034A38"/>
    <w:rsid w:val="0003566B"/>
    <w:rsid w:val="000360F2"/>
    <w:rsid w:val="0004054C"/>
    <w:rsid w:val="00041F66"/>
    <w:rsid w:val="000421ED"/>
    <w:rsid w:val="00042698"/>
    <w:rsid w:val="000539B7"/>
    <w:rsid w:val="00053C0B"/>
    <w:rsid w:val="00054189"/>
    <w:rsid w:val="000553F7"/>
    <w:rsid w:val="00061620"/>
    <w:rsid w:val="00062FCE"/>
    <w:rsid w:val="00064001"/>
    <w:rsid w:val="0007451B"/>
    <w:rsid w:val="00075003"/>
    <w:rsid w:val="000842F3"/>
    <w:rsid w:val="00085CF7"/>
    <w:rsid w:val="00090D1A"/>
    <w:rsid w:val="00091B03"/>
    <w:rsid w:val="000951DF"/>
    <w:rsid w:val="000A16E0"/>
    <w:rsid w:val="000A28F3"/>
    <w:rsid w:val="000A2A6C"/>
    <w:rsid w:val="000B65E6"/>
    <w:rsid w:val="000C0E84"/>
    <w:rsid w:val="000C0EF2"/>
    <w:rsid w:val="000C25CD"/>
    <w:rsid w:val="000C64D5"/>
    <w:rsid w:val="000D1BD7"/>
    <w:rsid w:val="000E0123"/>
    <w:rsid w:val="000E21F0"/>
    <w:rsid w:val="000F0A5E"/>
    <w:rsid w:val="000F0C2B"/>
    <w:rsid w:val="000F56F4"/>
    <w:rsid w:val="00101BD5"/>
    <w:rsid w:val="0010212F"/>
    <w:rsid w:val="00102961"/>
    <w:rsid w:val="00106B09"/>
    <w:rsid w:val="001072EB"/>
    <w:rsid w:val="00113A46"/>
    <w:rsid w:val="00114EEF"/>
    <w:rsid w:val="00115EF4"/>
    <w:rsid w:val="00116415"/>
    <w:rsid w:val="001177D3"/>
    <w:rsid w:val="00120B8C"/>
    <w:rsid w:val="001215D5"/>
    <w:rsid w:val="00124121"/>
    <w:rsid w:val="00126C68"/>
    <w:rsid w:val="00135A74"/>
    <w:rsid w:val="001402FA"/>
    <w:rsid w:val="00140B03"/>
    <w:rsid w:val="001416AF"/>
    <w:rsid w:val="00141C63"/>
    <w:rsid w:val="00144176"/>
    <w:rsid w:val="00146DBC"/>
    <w:rsid w:val="0015083D"/>
    <w:rsid w:val="00154EE8"/>
    <w:rsid w:val="00154FF1"/>
    <w:rsid w:val="00157809"/>
    <w:rsid w:val="00161ADA"/>
    <w:rsid w:val="0016304F"/>
    <w:rsid w:val="001677CA"/>
    <w:rsid w:val="001704AB"/>
    <w:rsid w:val="001705A8"/>
    <w:rsid w:val="001711A6"/>
    <w:rsid w:val="001742D6"/>
    <w:rsid w:val="001821CB"/>
    <w:rsid w:val="001848BE"/>
    <w:rsid w:val="001855F6"/>
    <w:rsid w:val="00191BC3"/>
    <w:rsid w:val="001925DA"/>
    <w:rsid w:val="00193390"/>
    <w:rsid w:val="001933B1"/>
    <w:rsid w:val="00193459"/>
    <w:rsid w:val="00194402"/>
    <w:rsid w:val="00195497"/>
    <w:rsid w:val="001960C7"/>
    <w:rsid w:val="0019612C"/>
    <w:rsid w:val="001961C2"/>
    <w:rsid w:val="00197DD1"/>
    <w:rsid w:val="001A356A"/>
    <w:rsid w:val="001A61A4"/>
    <w:rsid w:val="001A680C"/>
    <w:rsid w:val="001B08C8"/>
    <w:rsid w:val="001B7AC2"/>
    <w:rsid w:val="001C1E00"/>
    <w:rsid w:val="001C228B"/>
    <w:rsid w:val="001C394D"/>
    <w:rsid w:val="001D1216"/>
    <w:rsid w:val="001E1E58"/>
    <w:rsid w:val="001E2B95"/>
    <w:rsid w:val="001E2DCC"/>
    <w:rsid w:val="001E34F3"/>
    <w:rsid w:val="001E56C0"/>
    <w:rsid w:val="001E6BE8"/>
    <w:rsid w:val="001F721F"/>
    <w:rsid w:val="001F72B5"/>
    <w:rsid w:val="001F73ED"/>
    <w:rsid w:val="00201036"/>
    <w:rsid w:val="0020361E"/>
    <w:rsid w:val="00203D4A"/>
    <w:rsid w:val="00206B6D"/>
    <w:rsid w:val="00210222"/>
    <w:rsid w:val="00214953"/>
    <w:rsid w:val="00221767"/>
    <w:rsid w:val="00222096"/>
    <w:rsid w:val="002264B4"/>
    <w:rsid w:val="00231A5C"/>
    <w:rsid w:val="002348E9"/>
    <w:rsid w:val="002355E9"/>
    <w:rsid w:val="002364ED"/>
    <w:rsid w:val="00236E2E"/>
    <w:rsid w:val="00250390"/>
    <w:rsid w:val="002510C4"/>
    <w:rsid w:val="00251B73"/>
    <w:rsid w:val="00254066"/>
    <w:rsid w:val="00256BD2"/>
    <w:rsid w:val="00261BF9"/>
    <w:rsid w:val="0026215A"/>
    <w:rsid w:val="00265A29"/>
    <w:rsid w:val="00267F41"/>
    <w:rsid w:val="002709CB"/>
    <w:rsid w:val="00270BD4"/>
    <w:rsid w:val="002719CA"/>
    <w:rsid w:val="00274195"/>
    <w:rsid w:val="002747F8"/>
    <w:rsid w:val="00277E2B"/>
    <w:rsid w:val="00283F74"/>
    <w:rsid w:val="00286AD0"/>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2D6B"/>
    <w:rsid w:val="002C317F"/>
    <w:rsid w:val="002C3955"/>
    <w:rsid w:val="002D1F41"/>
    <w:rsid w:val="002D3B9C"/>
    <w:rsid w:val="002D4798"/>
    <w:rsid w:val="002D4A8F"/>
    <w:rsid w:val="002D6603"/>
    <w:rsid w:val="002D6B71"/>
    <w:rsid w:val="002E291B"/>
    <w:rsid w:val="002E5BED"/>
    <w:rsid w:val="002E5FBD"/>
    <w:rsid w:val="002E63D7"/>
    <w:rsid w:val="002E66FF"/>
    <w:rsid w:val="002F014D"/>
    <w:rsid w:val="002F4994"/>
    <w:rsid w:val="002F693F"/>
    <w:rsid w:val="00300841"/>
    <w:rsid w:val="003011EF"/>
    <w:rsid w:val="003031DB"/>
    <w:rsid w:val="00305B2D"/>
    <w:rsid w:val="00310D94"/>
    <w:rsid w:val="00316925"/>
    <w:rsid w:val="003169A5"/>
    <w:rsid w:val="00321206"/>
    <w:rsid w:val="003254B2"/>
    <w:rsid w:val="00327428"/>
    <w:rsid w:val="00327D95"/>
    <w:rsid w:val="003337CB"/>
    <w:rsid w:val="00333A63"/>
    <w:rsid w:val="00336549"/>
    <w:rsid w:val="0033748C"/>
    <w:rsid w:val="003423E2"/>
    <w:rsid w:val="00344641"/>
    <w:rsid w:val="0035135B"/>
    <w:rsid w:val="0035195F"/>
    <w:rsid w:val="0035274E"/>
    <w:rsid w:val="0035297C"/>
    <w:rsid w:val="00352D33"/>
    <w:rsid w:val="00353E49"/>
    <w:rsid w:val="00360905"/>
    <w:rsid w:val="003619A2"/>
    <w:rsid w:val="00362BBF"/>
    <w:rsid w:val="0036322C"/>
    <w:rsid w:val="003642DB"/>
    <w:rsid w:val="003650D7"/>
    <w:rsid w:val="00365EBC"/>
    <w:rsid w:val="00366337"/>
    <w:rsid w:val="00374C2D"/>
    <w:rsid w:val="00380C16"/>
    <w:rsid w:val="0038328F"/>
    <w:rsid w:val="0038390E"/>
    <w:rsid w:val="003871CA"/>
    <w:rsid w:val="00392464"/>
    <w:rsid w:val="0039479E"/>
    <w:rsid w:val="003964A0"/>
    <w:rsid w:val="00397E50"/>
    <w:rsid w:val="003A4DA5"/>
    <w:rsid w:val="003A6D4B"/>
    <w:rsid w:val="003A768F"/>
    <w:rsid w:val="003B5023"/>
    <w:rsid w:val="003B5FD1"/>
    <w:rsid w:val="003C037E"/>
    <w:rsid w:val="003C099E"/>
    <w:rsid w:val="003C1DF9"/>
    <w:rsid w:val="003C543B"/>
    <w:rsid w:val="003C5AC9"/>
    <w:rsid w:val="003C5B78"/>
    <w:rsid w:val="003C6C5F"/>
    <w:rsid w:val="003D3E53"/>
    <w:rsid w:val="003D4599"/>
    <w:rsid w:val="003D4852"/>
    <w:rsid w:val="003D4C05"/>
    <w:rsid w:val="003D68DF"/>
    <w:rsid w:val="003E2C39"/>
    <w:rsid w:val="003E5453"/>
    <w:rsid w:val="003F6525"/>
    <w:rsid w:val="00402FDD"/>
    <w:rsid w:val="00411182"/>
    <w:rsid w:val="004129D5"/>
    <w:rsid w:val="00420306"/>
    <w:rsid w:val="0042799D"/>
    <w:rsid w:val="00432F45"/>
    <w:rsid w:val="004342AD"/>
    <w:rsid w:val="00437FAF"/>
    <w:rsid w:val="00440C06"/>
    <w:rsid w:val="0045012B"/>
    <w:rsid w:val="00455910"/>
    <w:rsid w:val="00456965"/>
    <w:rsid w:val="00463324"/>
    <w:rsid w:val="004659C7"/>
    <w:rsid w:val="00465A9E"/>
    <w:rsid w:val="004671AA"/>
    <w:rsid w:val="00467CAB"/>
    <w:rsid w:val="00470354"/>
    <w:rsid w:val="00474324"/>
    <w:rsid w:val="00475AF0"/>
    <w:rsid w:val="00476E46"/>
    <w:rsid w:val="00477494"/>
    <w:rsid w:val="00480376"/>
    <w:rsid w:val="00480835"/>
    <w:rsid w:val="00481EC2"/>
    <w:rsid w:val="0048460C"/>
    <w:rsid w:val="00484A02"/>
    <w:rsid w:val="00484A1F"/>
    <w:rsid w:val="00494632"/>
    <w:rsid w:val="00497360"/>
    <w:rsid w:val="004A03A3"/>
    <w:rsid w:val="004A0B66"/>
    <w:rsid w:val="004A3118"/>
    <w:rsid w:val="004B1DC6"/>
    <w:rsid w:val="004B1F09"/>
    <w:rsid w:val="004B3021"/>
    <w:rsid w:val="004B5112"/>
    <w:rsid w:val="004B6C92"/>
    <w:rsid w:val="004C03ED"/>
    <w:rsid w:val="004C61BF"/>
    <w:rsid w:val="004C732A"/>
    <w:rsid w:val="004C7F27"/>
    <w:rsid w:val="004D3BCF"/>
    <w:rsid w:val="004D4556"/>
    <w:rsid w:val="004D4681"/>
    <w:rsid w:val="004D4B16"/>
    <w:rsid w:val="004E0AD5"/>
    <w:rsid w:val="004E1AEA"/>
    <w:rsid w:val="004E2A52"/>
    <w:rsid w:val="004E4549"/>
    <w:rsid w:val="004E5869"/>
    <w:rsid w:val="004E6EEC"/>
    <w:rsid w:val="004F220E"/>
    <w:rsid w:val="004F65F0"/>
    <w:rsid w:val="00500201"/>
    <w:rsid w:val="00500C73"/>
    <w:rsid w:val="005013BF"/>
    <w:rsid w:val="00501F76"/>
    <w:rsid w:val="00504BD1"/>
    <w:rsid w:val="00504C34"/>
    <w:rsid w:val="00507285"/>
    <w:rsid w:val="00514BD4"/>
    <w:rsid w:val="005163C2"/>
    <w:rsid w:val="00517B92"/>
    <w:rsid w:val="00536140"/>
    <w:rsid w:val="005366D6"/>
    <w:rsid w:val="00536D3B"/>
    <w:rsid w:val="00537F8C"/>
    <w:rsid w:val="0054182D"/>
    <w:rsid w:val="00542E72"/>
    <w:rsid w:val="00551818"/>
    <w:rsid w:val="00551C00"/>
    <w:rsid w:val="00552E82"/>
    <w:rsid w:val="0055408B"/>
    <w:rsid w:val="00555F12"/>
    <w:rsid w:val="00556DBF"/>
    <w:rsid w:val="0055757F"/>
    <w:rsid w:val="00561AFB"/>
    <w:rsid w:val="005655DB"/>
    <w:rsid w:val="0056587F"/>
    <w:rsid w:val="005664BC"/>
    <w:rsid w:val="00570663"/>
    <w:rsid w:val="005739E5"/>
    <w:rsid w:val="005747B3"/>
    <w:rsid w:val="0058693D"/>
    <w:rsid w:val="00586949"/>
    <w:rsid w:val="00592515"/>
    <w:rsid w:val="005935B5"/>
    <w:rsid w:val="00594F47"/>
    <w:rsid w:val="005A47A4"/>
    <w:rsid w:val="005B084B"/>
    <w:rsid w:val="005B08D0"/>
    <w:rsid w:val="005B1051"/>
    <w:rsid w:val="005B140E"/>
    <w:rsid w:val="005B7311"/>
    <w:rsid w:val="005C5FB5"/>
    <w:rsid w:val="005D216D"/>
    <w:rsid w:val="005D24A1"/>
    <w:rsid w:val="005D64C2"/>
    <w:rsid w:val="005D79D2"/>
    <w:rsid w:val="005E10A6"/>
    <w:rsid w:val="005E38D6"/>
    <w:rsid w:val="005E5991"/>
    <w:rsid w:val="005E6E3C"/>
    <w:rsid w:val="005E7B7D"/>
    <w:rsid w:val="005F38E3"/>
    <w:rsid w:val="005F3A96"/>
    <w:rsid w:val="005F6EE8"/>
    <w:rsid w:val="005F770A"/>
    <w:rsid w:val="005F7EBE"/>
    <w:rsid w:val="00610E16"/>
    <w:rsid w:val="0061278A"/>
    <w:rsid w:val="00614193"/>
    <w:rsid w:val="00616DF7"/>
    <w:rsid w:val="006234E6"/>
    <w:rsid w:val="00624A2A"/>
    <w:rsid w:val="00626149"/>
    <w:rsid w:val="00631096"/>
    <w:rsid w:val="00633AC5"/>
    <w:rsid w:val="00633FEB"/>
    <w:rsid w:val="00635507"/>
    <w:rsid w:val="006366D7"/>
    <w:rsid w:val="006448EF"/>
    <w:rsid w:val="00645486"/>
    <w:rsid w:val="006455E5"/>
    <w:rsid w:val="006469F2"/>
    <w:rsid w:val="00651BB6"/>
    <w:rsid w:val="006539A6"/>
    <w:rsid w:val="00654580"/>
    <w:rsid w:val="00656838"/>
    <w:rsid w:val="00662DA7"/>
    <w:rsid w:val="006635E4"/>
    <w:rsid w:val="006645B7"/>
    <w:rsid w:val="006656FE"/>
    <w:rsid w:val="0067047F"/>
    <w:rsid w:val="00672F9F"/>
    <w:rsid w:val="0068161B"/>
    <w:rsid w:val="006821DD"/>
    <w:rsid w:val="00690985"/>
    <w:rsid w:val="00692430"/>
    <w:rsid w:val="00693875"/>
    <w:rsid w:val="006940D2"/>
    <w:rsid w:val="006950BF"/>
    <w:rsid w:val="0069595D"/>
    <w:rsid w:val="006976A2"/>
    <w:rsid w:val="00697861"/>
    <w:rsid w:val="006A1934"/>
    <w:rsid w:val="006A4DB5"/>
    <w:rsid w:val="006A65BF"/>
    <w:rsid w:val="006B18C0"/>
    <w:rsid w:val="006B23F8"/>
    <w:rsid w:val="006B32AE"/>
    <w:rsid w:val="006B4775"/>
    <w:rsid w:val="006B5A4D"/>
    <w:rsid w:val="006B7FC9"/>
    <w:rsid w:val="006C1226"/>
    <w:rsid w:val="006C2571"/>
    <w:rsid w:val="006D03E6"/>
    <w:rsid w:val="006D29CC"/>
    <w:rsid w:val="006D43BA"/>
    <w:rsid w:val="006D4A2A"/>
    <w:rsid w:val="006D7203"/>
    <w:rsid w:val="006E06F2"/>
    <w:rsid w:val="006E15BB"/>
    <w:rsid w:val="006E56E6"/>
    <w:rsid w:val="006F0AB7"/>
    <w:rsid w:val="006F4A29"/>
    <w:rsid w:val="00702C68"/>
    <w:rsid w:val="007052FD"/>
    <w:rsid w:val="007063EF"/>
    <w:rsid w:val="00706918"/>
    <w:rsid w:val="00711295"/>
    <w:rsid w:val="0071292D"/>
    <w:rsid w:val="00722358"/>
    <w:rsid w:val="007251BD"/>
    <w:rsid w:val="007253E6"/>
    <w:rsid w:val="0072580C"/>
    <w:rsid w:val="00725B69"/>
    <w:rsid w:val="0072629B"/>
    <w:rsid w:val="0073168B"/>
    <w:rsid w:val="00732B48"/>
    <w:rsid w:val="00733019"/>
    <w:rsid w:val="00736DB8"/>
    <w:rsid w:val="0074182F"/>
    <w:rsid w:val="00741C9C"/>
    <w:rsid w:val="00742F53"/>
    <w:rsid w:val="00744EFF"/>
    <w:rsid w:val="007453F3"/>
    <w:rsid w:val="00746D83"/>
    <w:rsid w:val="00751499"/>
    <w:rsid w:val="007547F7"/>
    <w:rsid w:val="0075511F"/>
    <w:rsid w:val="0075558E"/>
    <w:rsid w:val="00763E26"/>
    <w:rsid w:val="00771D05"/>
    <w:rsid w:val="00774643"/>
    <w:rsid w:val="00785FC9"/>
    <w:rsid w:val="00786ADB"/>
    <w:rsid w:val="007901EA"/>
    <w:rsid w:val="007905ED"/>
    <w:rsid w:val="00791E8C"/>
    <w:rsid w:val="00793487"/>
    <w:rsid w:val="0079363C"/>
    <w:rsid w:val="0079381D"/>
    <w:rsid w:val="007978EB"/>
    <w:rsid w:val="007A1476"/>
    <w:rsid w:val="007A3F06"/>
    <w:rsid w:val="007A484D"/>
    <w:rsid w:val="007A54BD"/>
    <w:rsid w:val="007A58D6"/>
    <w:rsid w:val="007A6B50"/>
    <w:rsid w:val="007B0C8B"/>
    <w:rsid w:val="007B56E5"/>
    <w:rsid w:val="007B7F74"/>
    <w:rsid w:val="007B7FA6"/>
    <w:rsid w:val="007C03A7"/>
    <w:rsid w:val="007C6718"/>
    <w:rsid w:val="007C7927"/>
    <w:rsid w:val="007C7D40"/>
    <w:rsid w:val="007D2888"/>
    <w:rsid w:val="007D6AA5"/>
    <w:rsid w:val="007E35CC"/>
    <w:rsid w:val="007E55C9"/>
    <w:rsid w:val="007F0C7E"/>
    <w:rsid w:val="007F10F1"/>
    <w:rsid w:val="007F3D52"/>
    <w:rsid w:val="00801E80"/>
    <w:rsid w:val="008056E0"/>
    <w:rsid w:val="00806905"/>
    <w:rsid w:val="00807873"/>
    <w:rsid w:val="008126C6"/>
    <w:rsid w:val="00816034"/>
    <w:rsid w:val="008204E0"/>
    <w:rsid w:val="00822E14"/>
    <w:rsid w:val="00825AD7"/>
    <w:rsid w:val="008261DE"/>
    <w:rsid w:val="008310B7"/>
    <w:rsid w:val="00831883"/>
    <w:rsid w:val="00840778"/>
    <w:rsid w:val="00847CFC"/>
    <w:rsid w:val="008516EA"/>
    <w:rsid w:val="00852A19"/>
    <w:rsid w:val="008540A7"/>
    <w:rsid w:val="00854BD4"/>
    <w:rsid w:val="00857895"/>
    <w:rsid w:val="008628E2"/>
    <w:rsid w:val="00863451"/>
    <w:rsid w:val="00863BB6"/>
    <w:rsid w:val="00867493"/>
    <w:rsid w:val="00867BC5"/>
    <w:rsid w:val="00880001"/>
    <w:rsid w:val="00882B83"/>
    <w:rsid w:val="008848F1"/>
    <w:rsid w:val="00886AC5"/>
    <w:rsid w:val="008878C5"/>
    <w:rsid w:val="00890338"/>
    <w:rsid w:val="00893030"/>
    <w:rsid w:val="00893EC9"/>
    <w:rsid w:val="00895088"/>
    <w:rsid w:val="00895F54"/>
    <w:rsid w:val="008A5BA4"/>
    <w:rsid w:val="008A7C74"/>
    <w:rsid w:val="008B3A21"/>
    <w:rsid w:val="008B45B9"/>
    <w:rsid w:val="008B680B"/>
    <w:rsid w:val="008C1F83"/>
    <w:rsid w:val="008D10E4"/>
    <w:rsid w:val="008D4007"/>
    <w:rsid w:val="008D453C"/>
    <w:rsid w:val="008D56E7"/>
    <w:rsid w:val="008D64EE"/>
    <w:rsid w:val="008D6A2B"/>
    <w:rsid w:val="008E00D5"/>
    <w:rsid w:val="008E1233"/>
    <w:rsid w:val="008E4E67"/>
    <w:rsid w:val="008F0185"/>
    <w:rsid w:val="008F0FC3"/>
    <w:rsid w:val="008F1EC0"/>
    <w:rsid w:val="008F4D7C"/>
    <w:rsid w:val="008F5168"/>
    <w:rsid w:val="008F7A5A"/>
    <w:rsid w:val="00901528"/>
    <w:rsid w:val="009126B3"/>
    <w:rsid w:val="00916440"/>
    <w:rsid w:val="0091711E"/>
    <w:rsid w:val="00920E63"/>
    <w:rsid w:val="00921B98"/>
    <w:rsid w:val="0092440E"/>
    <w:rsid w:val="0092643C"/>
    <w:rsid w:val="009311E7"/>
    <w:rsid w:val="009320B5"/>
    <w:rsid w:val="00934097"/>
    <w:rsid w:val="009347D9"/>
    <w:rsid w:val="00934F36"/>
    <w:rsid w:val="00940720"/>
    <w:rsid w:val="00942A26"/>
    <w:rsid w:val="0094368A"/>
    <w:rsid w:val="0094641E"/>
    <w:rsid w:val="00947B0C"/>
    <w:rsid w:val="00952075"/>
    <w:rsid w:val="009536DD"/>
    <w:rsid w:val="009539A1"/>
    <w:rsid w:val="00960E72"/>
    <w:rsid w:val="00961F46"/>
    <w:rsid w:val="00964BDD"/>
    <w:rsid w:val="00964EF0"/>
    <w:rsid w:val="00966339"/>
    <w:rsid w:val="009733D4"/>
    <w:rsid w:val="009832EF"/>
    <w:rsid w:val="009856D4"/>
    <w:rsid w:val="00986DE6"/>
    <w:rsid w:val="009A1613"/>
    <w:rsid w:val="009A1F5A"/>
    <w:rsid w:val="009A2C3F"/>
    <w:rsid w:val="009A2D53"/>
    <w:rsid w:val="009A697E"/>
    <w:rsid w:val="009B4D9C"/>
    <w:rsid w:val="009B5AD5"/>
    <w:rsid w:val="009C5193"/>
    <w:rsid w:val="009D095A"/>
    <w:rsid w:val="009D39E1"/>
    <w:rsid w:val="009D54D5"/>
    <w:rsid w:val="009D6D62"/>
    <w:rsid w:val="009E453B"/>
    <w:rsid w:val="009E4B29"/>
    <w:rsid w:val="009F32F4"/>
    <w:rsid w:val="009F5C01"/>
    <w:rsid w:val="00A00701"/>
    <w:rsid w:val="00A01904"/>
    <w:rsid w:val="00A10F2A"/>
    <w:rsid w:val="00A11E39"/>
    <w:rsid w:val="00A12845"/>
    <w:rsid w:val="00A14155"/>
    <w:rsid w:val="00A14EBD"/>
    <w:rsid w:val="00A16B80"/>
    <w:rsid w:val="00A21318"/>
    <w:rsid w:val="00A261E0"/>
    <w:rsid w:val="00A27E6A"/>
    <w:rsid w:val="00A30529"/>
    <w:rsid w:val="00A36756"/>
    <w:rsid w:val="00A40967"/>
    <w:rsid w:val="00A462CB"/>
    <w:rsid w:val="00A46ADF"/>
    <w:rsid w:val="00A46D7A"/>
    <w:rsid w:val="00A567F1"/>
    <w:rsid w:val="00A60FA6"/>
    <w:rsid w:val="00A61FB7"/>
    <w:rsid w:val="00A63B6E"/>
    <w:rsid w:val="00A64319"/>
    <w:rsid w:val="00A7516C"/>
    <w:rsid w:val="00A76182"/>
    <w:rsid w:val="00A80CA0"/>
    <w:rsid w:val="00A82BF0"/>
    <w:rsid w:val="00A8643B"/>
    <w:rsid w:val="00A86E45"/>
    <w:rsid w:val="00A87F4A"/>
    <w:rsid w:val="00A91307"/>
    <w:rsid w:val="00A92C97"/>
    <w:rsid w:val="00AB054E"/>
    <w:rsid w:val="00AB0BC2"/>
    <w:rsid w:val="00AB2011"/>
    <w:rsid w:val="00AB47BF"/>
    <w:rsid w:val="00AB49AD"/>
    <w:rsid w:val="00AC112E"/>
    <w:rsid w:val="00AC1A15"/>
    <w:rsid w:val="00AC3D4F"/>
    <w:rsid w:val="00AC480D"/>
    <w:rsid w:val="00AC618E"/>
    <w:rsid w:val="00AC7794"/>
    <w:rsid w:val="00AD2879"/>
    <w:rsid w:val="00AD2E57"/>
    <w:rsid w:val="00AD5C50"/>
    <w:rsid w:val="00AD6E8C"/>
    <w:rsid w:val="00AE079C"/>
    <w:rsid w:val="00AE0A7C"/>
    <w:rsid w:val="00AE369A"/>
    <w:rsid w:val="00AF19CE"/>
    <w:rsid w:val="00AF22C4"/>
    <w:rsid w:val="00AF65B2"/>
    <w:rsid w:val="00AF67CE"/>
    <w:rsid w:val="00AF6906"/>
    <w:rsid w:val="00B0123C"/>
    <w:rsid w:val="00B0169F"/>
    <w:rsid w:val="00B0170F"/>
    <w:rsid w:val="00B12A8D"/>
    <w:rsid w:val="00B1459B"/>
    <w:rsid w:val="00B27CD7"/>
    <w:rsid w:val="00B30C1F"/>
    <w:rsid w:val="00B31027"/>
    <w:rsid w:val="00B36BB1"/>
    <w:rsid w:val="00B418FD"/>
    <w:rsid w:val="00B43094"/>
    <w:rsid w:val="00B51C51"/>
    <w:rsid w:val="00B52825"/>
    <w:rsid w:val="00B645F3"/>
    <w:rsid w:val="00B648DB"/>
    <w:rsid w:val="00B82AEB"/>
    <w:rsid w:val="00B83A94"/>
    <w:rsid w:val="00B85702"/>
    <w:rsid w:val="00B866AF"/>
    <w:rsid w:val="00B92C53"/>
    <w:rsid w:val="00B9444F"/>
    <w:rsid w:val="00B96232"/>
    <w:rsid w:val="00B9734F"/>
    <w:rsid w:val="00BB02DA"/>
    <w:rsid w:val="00BB4D5A"/>
    <w:rsid w:val="00BB565C"/>
    <w:rsid w:val="00BB6180"/>
    <w:rsid w:val="00BB6937"/>
    <w:rsid w:val="00BC0F24"/>
    <w:rsid w:val="00BC293A"/>
    <w:rsid w:val="00BC47A8"/>
    <w:rsid w:val="00BC4DE4"/>
    <w:rsid w:val="00BC518C"/>
    <w:rsid w:val="00BC52A6"/>
    <w:rsid w:val="00BC58BD"/>
    <w:rsid w:val="00BD0DB5"/>
    <w:rsid w:val="00BD1391"/>
    <w:rsid w:val="00BD3558"/>
    <w:rsid w:val="00BD45A2"/>
    <w:rsid w:val="00BD580E"/>
    <w:rsid w:val="00BE0AAF"/>
    <w:rsid w:val="00BE2C8E"/>
    <w:rsid w:val="00C002D2"/>
    <w:rsid w:val="00C006F5"/>
    <w:rsid w:val="00C0090E"/>
    <w:rsid w:val="00C125C0"/>
    <w:rsid w:val="00C15644"/>
    <w:rsid w:val="00C16793"/>
    <w:rsid w:val="00C22AD9"/>
    <w:rsid w:val="00C2340C"/>
    <w:rsid w:val="00C23F66"/>
    <w:rsid w:val="00C32AA1"/>
    <w:rsid w:val="00C340D8"/>
    <w:rsid w:val="00C34727"/>
    <w:rsid w:val="00C3520E"/>
    <w:rsid w:val="00C354FE"/>
    <w:rsid w:val="00C35773"/>
    <w:rsid w:val="00C42A2A"/>
    <w:rsid w:val="00C42FEC"/>
    <w:rsid w:val="00C4381A"/>
    <w:rsid w:val="00C43CBC"/>
    <w:rsid w:val="00C457C3"/>
    <w:rsid w:val="00C470C4"/>
    <w:rsid w:val="00C5034E"/>
    <w:rsid w:val="00C52751"/>
    <w:rsid w:val="00C528BC"/>
    <w:rsid w:val="00C52F09"/>
    <w:rsid w:val="00C52FA2"/>
    <w:rsid w:val="00C54D7E"/>
    <w:rsid w:val="00C564F0"/>
    <w:rsid w:val="00C72482"/>
    <w:rsid w:val="00C73311"/>
    <w:rsid w:val="00C741C3"/>
    <w:rsid w:val="00C85A56"/>
    <w:rsid w:val="00C96DEA"/>
    <w:rsid w:val="00C97890"/>
    <w:rsid w:val="00C97AD6"/>
    <w:rsid w:val="00CA42BF"/>
    <w:rsid w:val="00CA435C"/>
    <w:rsid w:val="00CA4AF9"/>
    <w:rsid w:val="00CA5353"/>
    <w:rsid w:val="00CA6978"/>
    <w:rsid w:val="00CB52F1"/>
    <w:rsid w:val="00CB70C3"/>
    <w:rsid w:val="00CB7733"/>
    <w:rsid w:val="00CC1554"/>
    <w:rsid w:val="00CC1896"/>
    <w:rsid w:val="00CD2C1B"/>
    <w:rsid w:val="00CD54A2"/>
    <w:rsid w:val="00CD6A6F"/>
    <w:rsid w:val="00CD7BAA"/>
    <w:rsid w:val="00CE0EF2"/>
    <w:rsid w:val="00CE20FB"/>
    <w:rsid w:val="00CF08E1"/>
    <w:rsid w:val="00CF0D3B"/>
    <w:rsid w:val="00CF34C9"/>
    <w:rsid w:val="00CF3D14"/>
    <w:rsid w:val="00CF575A"/>
    <w:rsid w:val="00CF77AB"/>
    <w:rsid w:val="00D02194"/>
    <w:rsid w:val="00D02DB0"/>
    <w:rsid w:val="00D02FD7"/>
    <w:rsid w:val="00D05703"/>
    <w:rsid w:val="00D05845"/>
    <w:rsid w:val="00D078B7"/>
    <w:rsid w:val="00D12E71"/>
    <w:rsid w:val="00D1421C"/>
    <w:rsid w:val="00D16AA2"/>
    <w:rsid w:val="00D173A4"/>
    <w:rsid w:val="00D2324C"/>
    <w:rsid w:val="00D303E4"/>
    <w:rsid w:val="00D30CAD"/>
    <w:rsid w:val="00D31410"/>
    <w:rsid w:val="00D32844"/>
    <w:rsid w:val="00D33F7E"/>
    <w:rsid w:val="00D34572"/>
    <w:rsid w:val="00D400DB"/>
    <w:rsid w:val="00D4149D"/>
    <w:rsid w:val="00D41667"/>
    <w:rsid w:val="00D42002"/>
    <w:rsid w:val="00D466AC"/>
    <w:rsid w:val="00D46D40"/>
    <w:rsid w:val="00D5319B"/>
    <w:rsid w:val="00D57EED"/>
    <w:rsid w:val="00D60382"/>
    <w:rsid w:val="00D643A5"/>
    <w:rsid w:val="00D64C3F"/>
    <w:rsid w:val="00D65F13"/>
    <w:rsid w:val="00D667BB"/>
    <w:rsid w:val="00D72C14"/>
    <w:rsid w:val="00D741A4"/>
    <w:rsid w:val="00D75515"/>
    <w:rsid w:val="00D76168"/>
    <w:rsid w:val="00D77869"/>
    <w:rsid w:val="00D80E28"/>
    <w:rsid w:val="00D84E35"/>
    <w:rsid w:val="00D876D2"/>
    <w:rsid w:val="00D87F43"/>
    <w:rsid w:val="00D905BE"/>
    <w:rsid w:val="00D90B45"/>
    <w:rsid w:val="00D91D69"/>
    <w:rsid w:val="00D927FA"/>
    <w:rsid w:val="00D9349F"/>
    <w:rsid w:val="00D96A49"/>
    <w:rsid w:val="00DA5301"/>
    <w:rsid w:val="00DA68F8"/>
    <w:rsid w:val="00DB0B28"/>
    <w:rsid w:val="00DB26FB"/>
    <w:rsid w:val="00DB30FD"/>
    <w:rsid w:val="00DB60AF"/>
    <w:rsid w:val="00DB714F"/>
    <w:rsid w:val="00DC0D64"/>
    <w:rsid w:val="00DC1F35"/>
    <w:rsid w:val="00DC396A"/>
    <w:rsid w:val="00DC45CD"/>
    <w:rsid w:val="00DD172A"/>
    <w:rsid w:val="00DD6211"/>
    <w:rsid w:val="00DD708A"/>
    <w:rsid w:val="00DE28AA"/>
    <w:rsid w:val="00DE6760"/>
    <w:rsid w:val="00DE798F"/>
    <w:rsid w:val="00DF1423"/>
    <w:rsid w:val="00DF263D"/>
    <w:rsid w:val="00DF5A29"/>
    <w:rsid w:val="00DF6A78"/>
    <w:rsid w:val="00DF73A5"/>
    <w:rsid w:val="00E04FE9"/>
    <w:rsid w:val="00E060FC"/>
    <w:rsid w:val="00E07A85"/>
    <w:rsid w:val="00E1067C"/>
    <w:rsid w:val="00E11DEE"/>
    <w:rsid w:val="00E132C5"/>
    <w:rsid w:val="00E23D47"/>
    <w:rsid w:val="00E242C8"/>
    <w:rsid w:val="00E2446F"/>
    <w:rsid w:val="00E27139"/>
    <w:rsid w:val="00E30CC3"/>
    <w:rsid w:val="00E40632"/>
    <w:rsid w:val="00E41488"/>
    <w:rsid w:val="00E41BC1"/>
    <w:rsid w:val="00E43E32"/>
    <w:rsid w:val="00E5101F"/>
    <w:rsid w:val="00E512E8"/>
    <w:rsid w:val="00E53579"/>
    <w:rsid w:val="00E618C0"/>
    <w:rsid w:val="00E629BA"/>
    <w:rsid w:val="00E62AAF"/>
    <w:rsid w:val="00E62DD9"/>
    <w:rsid w:val="00E63E6B"/>
    <w:rsid w:val="00E64C1B"/>
    <w:rsid w:val="00E64F8A"/>
    <w:rsid w:val="00E65FBC"/>
    <w:rsid w:val="00E739C9"/>
    <w:rsid w:val="00E755F9"/>
    <w:rsid w:val="00E765E6"/>
    <w:rsid w:val="00E86A99"/>
    <w:rsid w:val="00E92E47"/>
    <w:rsid w:val="00E93873"/>
    <w:rsid w:val="00E9668A"/>
    <w:rsid w:val="00E96861"/>
    <w:rsid w:val="00EA0430"/>
    <w:rsid w:val="00EA2C62"/>
    <w:rsid w:val="00EA589D"/>
    <w:rsid w:val="00EA7539"/>
    <w:rsid w:val="00EA770D"/>
    <w:rsid w:val="00EA7AD5"/>
    <w:rsid w:val="00EB35CC"/>
    <w:rsid w:val="00EB485B"/>
    <w:rsid w:val="00EC0A5C"/>
    <w:rsid w:val="00EC12E7"/>
    <w:rsid w:val="00EC549A"/>
    <w:rsid w:val="00EC5E60"/>
    <w:rsid w:val="00ED3B10"/>
    <w:rsid w:val="00ED4946"/>
    <w:rsid w:val="00ED5279"/>
    <w:rsid w:val="00ED5916"/>
    <w:rsid w:val="00ED6D90"/>
    <w:rsid w:val="00ED75F7"/>
    <w:rsid w:val="00EE253C"/>
    <w:rsid w:val="00EE515E"/>
    <w:rsid w:val="00EE73A1"/>
    <w:rsid w:val="00EF3B58"/>
    <w:rsid w:val="00EF7169"/>
    <w:rsid w:val="00EF7BDE"/>
    <w:rsid w:val="00F07C3A"/>
    <w:rsid w:val="00F1447A"/>
    <w:rsid w:val="00F21E36"/>
    <w:rsid w:val="00F232C6"/>
    <w:rsid w:val="00F24341"/>
    <w:rsid w:val="00F26D69"/>
    <w:rsid w:val="00F26FB6"/>
    <w:rsid w:val="00F34340"/>
    <w:rsid w:val="00F3776F"/>
    <w:rsid w:val="00F40D2B"/>
    <w:rsid w:val="00F440E4"/>
    <w:rsid w:val="00F45D5E"/>
    <w:rsid w:val="00F47C06"/>
    <w:rsid w:val="00F51971"/>
    <w:rsid w:val="00F525C4"/>
    <w:rsid w:val="00F62A84"/>
    <w:rsid w:val="00F63D54"/>
    <w:rsid w:val="00F6445F"/>
    <w:rsid w:val="00F65998"/>
    <w:rsid w:val="00F66167"/>
    <w:rsid w:val="00F7160D"/>
    <w:rsid w:val="00F81189"/>
    <w:rsid w:val="00F83B14"/>
    <w:rsid w:val="00F85BA8"/>
    <w:rsid w:val="00F86BE8"/>
    <w:rsid w:val="00F86CA8"/>
    <w:rsid w:val="00F87135"/>
    <w:rsid w:val="00F878A4"/>
    <w:rsid w:val="00F90901"/>
    <w:rsid w:val="00F93406"/>
    <w:rsid w:val="00F978A5"/>
    <w:rsid w:val="00FA003B"/>
    <w:rsid w:val="00FA22AB"/>
    <w:rsid w:val="00FA3559"/>
    <w:rsid w:val="00FA551A"/>
    <w:rsid w:val="00FA5817"/>
    <w:rsid w:val="00FA6EC1"/>
    <w:rsid w:val="00FA7131"/>
    <w:rsid w:val="00FB0DAA"/>
    <w:rsid w:val="00FB19FE"/>
    <w:rsid w:val="00FB5DF2"/>
    <w:rsid w:val="00FD11CF"/>
    <w:rsid w:val="00FD4B2B"/>
    <w:rsid w:val="00FD74AF"/>
    <w:rsid w:val="00FD7D50"/>
    <w:rsid w:val="00FE0355"/>
    <w:rsid w:val="00FE0C00"/>
    <w:rsid w:val="00FE3F8B"/>
    <w:rsid w:val="00FE5CD1"/>
    <w:rsid w:val="00FF3120"/>
    <w:rsid w:val="00FF3D30"/>
    <w:rsid w:val="00FF4AA5"/>
    <w:rsid w:val="00FF5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422D673D-F7C8-485A-A9FF-31ED1570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31716079326f81565a6012611166a47e">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965e8d401baf85136907af086a27eb1d"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customXml/itemProps2.xml><?xml version="1.0" encoding="utf-8"?>
<ds:datastoreItem xmlns:ds="http://schemas.openxmlformats.org/officeDocument/2006/customXml" ds:itemID="{2BBB981A-B8AC-4F65-BA22-4FA44DE57578}">
  <ds:schemaRefs>
    <ds:schemaRef ds:uri="http://purl.org/dc/elements/1.1/"/>
    <ds:schemaRef ds:uri="http://schemas.microsoft.com/office/2006/documentManagement/types"/>
    <ds:schemaRef ds:uri="7351e983-a46d-448f-b3b9-3daa27b8489d"/>
    <ds:schemaRef ds:uri="http://www.w3.org/XML/1998/namespace"/>
    <ds:schemaRef ds:uri="http://schemas.openxmlformats.org/package/2006/metadata/core-properties"/>
    <ds:schemaRef ds:uri="f413dc7c-0574-48a9-bc92-22baeca49aa8"/>
    <ds:schemaRef ds:uri="http://purl.org/dc/terms/"/>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EE7AB931-FA3C-4EB5-9ED5-8ADEA9EBD75F}">
  <ds:schemaRefs>
    <ds:schemaRef ds:uri="http://schemas.microsoft.com/sharepoint/v3/contenttype/forms"/>
  </ds:schemaRefs>
</ds:datastoreItem>
</file>

<file path=customXml/itemProps4.xml><?xml version="1.0" encoding="utf-8"?>
<ds:datastoreItem xmlns:ds="http://schemas.openxmlformats.org/officeDocument/2006/customXml" ds:itemID="{DDD243D2-4FAE-4821-AE44-D475A6C37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4604</Characters>
  <Application>Microsoft Office Word</Application>
  <DocSecurity>0</DocSecurity>
  <Lines>83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Susan Hemphill</cp:lastModifiedBy>
  <cp:revision>2</cp:revision>
  <cp:lastPrinted>2025-10-30T15:28:00Z</cp:lastPrinted>
  <dcterms:created xsi:type="dcterms:W3CDTF">2025-10-30T15:29:00Z</dcterms:created>
  <dcterms:modified xsi:type="dcterms:W3CDTF">2025-10-30T15:29:00Z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